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98" w:rsidRPr="005B25EB" w:rsidRDefault="00947A98" w:rsidP="00947A9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b/>
          <w:sz w:val="24"/>
          <w:szCs w:val="24"/>
          <w:lang w:val="uk-UA"/>
        </w:rPr>
        <w:t>Урок № 1.</w:t>
      </w:r>
    </w:p>
    <w:p w:rsidR="00947A98" w:rsidRPr="005B25EB" w:rsidRDefault="00947A98" w:rsidP="00947A9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b/>
          <w:sz w:val="24"/>
          <w:szCs w:val="24"/>
          <w:lang w:val="uk-UA"/>
        </w:rPr>
        <w:t>Тема: Рельєф України</w:t>
      </w:r>
      <w:r w:rsidR="005B25EB" w:rsidRPr="005B25EB">
        <w:rPr>
          <w:rFonts w:ascii="Times New Roman" w:hAnsi="Times New Roman" w:cs="Times New Roman"/>
          <w:b/>
          <w:sz w:val="24"/>
          <w:szCs w:val="24"/>
          <w:lang w:val="uk-UA"/>
        </w:rPr>
        <w:t>, тектонічна будова України</w:t>
      </w:r>
      <w:r w:rsidRPr="005B25E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i/>
          <w:sz w:val="24"/>
          <w:szCs w:val="24"/>
          <w:lang w:val="uk-UA"/>
        </w:rPr>
        <w:t>Навчальна: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поглиблення знань учнів про основні форми рельєфу; сприяти формуванню в учнів рельєфного образу території України, вдосконалювати вміння характеризувати певні форми рельєфу;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i/>
          <w:sz w:val="24"/>
          <w:szCs w:val="24"/>
          <w:lang w:val="uk-UA"/>
        </w:rPr>
        <w:t>Розвивальна: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удосконалення навичок працювати з картами атласу, сприяти формуванню вмінь аналізувати, виділяти ознаки, порівнювати, робити висновки;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i/>
          <w:sz w:val="24"/>
          <w:szCs w:val="24"/>
          <w:lang w:val="uk-UA"/>
        </w:rPr>
        <w:t>Виховна: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виховувати любов до Батьківщини, дбайл</w:t>
      </w:r>
      <w:r w:rsidR="00E52C7B">
        <w:rPr>
          <w:rFonts w:ascii="Times New Roman" w:hAnsi="Times New Roman" w:cs="Times New Roman"/>
          <w:sz w:val="24"/>
          <w:szCs w:val="24"/>
          <w:lang w:val="uk-UA"/>
        </w:rPr>
        <w:t xml:space="preserve">ивого ставлення до її багатства, толерантне ставлення один до одного. 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b/>
          <w:sz w:val="24"/>
          <w:szCs w:val="24"/>
          <w:lang w:val="uk-UA"/>
        </w:rPr>
        <w:t>Клас: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8.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b/>
          <w:sz w:val="24"/>
          <w:szCs w:val="24"/>
          <w:lang w:val="uk-UA"/>
        </w:rPr>
        <w:t>Тип уроку: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комбінований. 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b/>
          <w:sz w:val="24"/>
          <w:szCs w:val="24"/>
          <w:lang w:val="uk-UA"/>
        </w:rPr>
        <w:t>Обладнання: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підручник, атласи «Україна у світі: природа, населення», Фізична картка України</w:t>
      </w:r>
      <w:r w:rsidR="005715B1" w:rsidRPr="005B25EB">
        <w:rPr>
          <w:rFonts w:ascii="Times New Roman" w:hAnsi="Times New Roman" w:cs="Times New Roman"/>
          <w:sz w:val="24"/>
          <w:szCs w:val="24"/>
          <w:lang w:val="uk-UA"/>
        </w:rPr>
        <w:t>, ментальні карти «Рельєф України», дидактичні картки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b/>
          <w:sz w:val="24"/>
          <w:szCs w:val="24"/>
          <w:lang w:val="uk-UA"/>
        </w:rPr>
        <w:t>Опорні та базові поняття: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рельєф, форми рельєфу, рівнина, низовина, височина, гори.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b/>
          <w:sz w:val="24"/>
          <w:szCs w:val="24"/>
          <w:lang w:val="uk-UA"/>
        </w:rPr>
        <w:t>Очікувані результати: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b/>
          <w:i/>
          <w:sz w:val="24"/>
          <w:szCs w:val="24"/>
          <w:lang w:val="uk-UA"/>
        </w:rPr>
        <w:t>Учень/учениця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B25EB">
        <w:rPr>
          <w:rFonts w:ascii="Times New Roman" w:hAnsi="Times New Roman" w:cs="Times New Roman"/>
          <w:sz w:val="24"/>
          <w:szCs w:val="24"/>
          <w:u w:val="single"/>
          <w:lang w:val="uk-UA"/>
        </w:rPr>
        <w:t>Знаннєвий</w:t>
      </w:r>
      <w:proofErr w:type="spellEnd"/>
      <w:r w:rsidRPr="005B25E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компонент: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25EB">
        <w:rPr>
          <w:rFonts w:ascii="Times New Roman" w:hAnsi="Times New Roman" w:cs="Times New Roman"/>
          <w:i/>
          <w:sz w:val="24"/>
          <w:szCs w:val="24"/>
          <w:lang w:val="uk-UA"/>
        </w:rPr>
        <w:t>називає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форми земної поверхні;</w:t>
      </w:r>
      <w:r w:rsidRPr="005B25EB">
        <w:rPr>
          <w:sz w:val="24"/>
          <w:szCs w:val="24"/>
        </w:rPr>
        <w:t xml:space="preserve"> </w:t>
      </w:r>
      <w:r w:rsidRPr="005B25EB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наводить 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>приклади форм рельєфу.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Діяльнісний компонент: </w:t>
      </w:r>
      <w:r w:rsidRPr="005B25EB">
        <w:rPr>
          <w:rFonts w:ascii="Times New Roman" w:hAnsi="Times New Roman" w:cs="Times New Roman"/>
          <w:i/>
          <w:sz w:val="24"/>
          <w:szCs w:val="24"/>
          <w:lang w:val="uk-UA"/>
        </w:rPr>
        <w:t>знаходить  і  показує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 на картах  різного  масштабу:   </w:t>
      </w:r>
      <w:r w:rsidRPr="005B25EB">
        <w:rPr>
          <w:rFonts w:ascii="Times New Roman" w:hAnsi="Times New Roman" w:cs="Times New Roman"/>
          <w:i/>
          <w:sz w:val="24"/>
          <w:szCs w:val="24"/>
          <w:lang w:val="uk-UA"/>
        </w:rPr>
        <w:t>низовини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: Придніпровська, Причорноморська, Закарпатська, Поліська; </w:t>
      </w:r>
      <w:r w:rsidRPr="005B25EB">
        <w:rPr>
          <w:rFonts w:ascii="Times New Roman" w:hAnsi="Times New Roman" w:cs="Times New Roman"/>
          <w:i/>
          <w:sz w:val="24"/>
          <w:szCs w:val="24"/>
          <w:lang w:val="uk-UA"/>
        </w:rPr>
        <w:t>височини: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Придніпровська, Подільська, Донецька, Приазовська, Хотинська (г. Берда);  </w:t>
      </w:r>
      <w:r w:rsidRPr="005B25EB">
        <w:rPr>
          <w:rFonts w:ascii="Times New Roman" w:hAnsi="Times New Roman" w:cs="Times New Roman"/>
          <w:i/>
          <w:sz w:val="24"/>
          <w:szCs w:val="24"/>
          <w:lang w:val="uk-UA"/>
        </w:rPr>
        <w:t>гори: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Українські Карпати (г. Говерла), Кримські (г. Роман-</w:t>
      </w:r>
      <w:proofErr w:type="spellStart"/>
      <w:r w:rsidRPr="005B25EB">
        <w:rPr>
          <w:rFonts w:ascii="Times New Roman" w:hAnsi="Times New Roman" w:cs="Times New Roman"/>
          <w:sz w:val="24"/>
          <w:szCs w:val="24"/>
          <w:lang w:val="uk-UA"/>
        </w:rPr>
        <w:t>Кош</w:t>
      </w:r>
      <w:proofErr w:type="spellEnd"/>
      <w:r w:rsidRPr="005B25EB">
        <w:rPr>
          <w:rFonts w:ascii="Times New Roman" w:hAnsi="Times New Roman" w:cs="Times New Roman"/>
          <w:sz w:val="24"/>
          <w:szCs w:val="24"/>
          <w:lang w:val="uk-UA"/>
        </w:rPr>
        <w:t>);</w:t>
      </w:r>
      <w:r w:rsidRPr="005B25E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5B25EB">
        <w:rPr>
          <w:rFonts w:ascii="Times New Roman" w:hAnsi="Times New Roman" w:cs="Times New Roman"/>
          <w:i/>
          <w:sz w:val="24"/>
          <w:szCs w:val="24"/>
          <w:lang w:val="uk-UA"/>
        </w:rPr>
        <w:t>аналізує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поширення різних форм рельєфу в межах країни.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sz w:val="24"/>
          <w:szCs w:val="24"/>
          <w:u w:val="single"/>
          <w:lang w:val="uk-UA"/>
        </w:rPr>
        <w:t>Ціннісний компонент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5B25EB">
        <w:rPr>
          <w:rFonts w:ascii="Times New Roman" w:hAnsi="Times New Roman" w:cs="Times New Roman"/>
          <w:i/>
          <w:sz w:val="24"/>
          <w:szCs w:val="24"/>
          <w:lang w:val="uk-UA"/>
        </w:rPr>
        <w:t>оцінює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вплив людини на рельєф, </w:t>
      </w:r>
      <w:r w:rsidRPr="005B25EB">
        <w:rPr>
          <w:rFonts w:ascii="Times New Roman" w:hAnsi="Times New Roman" w:cs="Times New Roman"/>
          <w:i/>
          <w:sz w:val="24"/>
          <w:szCs w:val="24"/>
          <w:lang w:val="uk-UA"/>
        </w:rPr>
        <w:t>встановлює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взаємозв`язки  між рельєфом, тектонічними структурами.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Екологічна безпека та сталий розвиток: 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>Усвідомлює  цілісність  природи  і  взаємозв’язок  її  об’єктів  і  явищ.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Здоров’я і безпека: 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Знає  поширення  по  території  країни  негативних  процесів, пов’язаних  з  рельєфом, тектонічною  і  геологічною  будовою (зсуви, землетруси, </w:t>
      </w:r>
      <w:proofErr w:type="spellStart"/>
      <w:r w:rsidRPr="005B25EB">
        <w:rPr>
          <w:rFonts w:ascii="Times New Roman" w:hAnsi="Times New Roman" w:cs="Times New Roman"/>
          <w:sz w:val="24"/>
          <w:szCs w:val="24"/>
          <w:lang w:val="uk-UA"/>
        </w:rPr>
        <w:t>карсти</w:t>
      </w:r>
      <w:proofErr w:type="spellEnd"/>
      <w:r w:rsidRPr="005B25EB">
        <w:rPr>
          <w:rFonts w:ascii="Times New Roman" w:hAnsi="Times New Roman" w:cs="Times New Roman"/>
          <w:sz w:val="24"/>
          <w:szCs w:val="24"/>
          <w:lang w:val="uk-UA"/>
        </w:rPr>
        <w:t>, обвали).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Громадянська відповідальність: 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>Розуміє  необхідність  раціонального  використання  навколишнього середовища.</w:t>
      </w:r>
    </w:p>
    <w:p w:rsidR="00947A98" w:rsidRPr="005B25EB" w:rsidRDefault="00947A98" w:rsidP="00947A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b/>
          <w:i/>
          <w:sz w:val="24"/>
          <w:szCs w:val="24"/>
          <w:lang w:val="uk-UA"/>
        </w:rPr>
        <w:t>Підприємливість і фінансова грамотність: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Розуміє  значення  рельєфу  для  різних  видів  господарської  діяльності  людини.</w:t>
      </w:r>
    </w:p>
    <w:p w:rsidR="00556112" w:rsidRPr="005B25EB" w:rsidRDefault="00556112" w:rsidP="00947A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b/>
          <w:sz w:val="24"/>
          <w:szCs w:val="24"/>
          <w:lang w:val="uk-UA"/>
        </w:rPr>
        <w:t>Результат:</w:t>
      </w:r>
      <w:r w:rsidRPr="005B25EB">
        <w:rPr>
          <w:rFonts w:ascii="Times New Roman" w:hAnsi="Times New Roman" w:cs="Times New Roman"/>
          <w:sz w:val="24"/>
          <w:szCs w:val="24"/>
          <w:lang w:val="uk-UA"/>
        </w:rPr>
        <w:t xml:space="preserve"> створення ментальної карти «Рельєф України»</w:t>
      </w:r>
    </w:p>
    <w:p w:rsidR="00486048" w:rsidRDefault="00486048" w:rsidP="00947A9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6048" w:rsidRDefault="00486048" w:rsidP="00947A9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7A98" w:rsidRPr="005B25EB" w:rsidRDefault="00947A98" w:rsidP="00947A9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25E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Хід уроку</w:t>
      </w:r>
    </w:p>
    <w:tbl>
      <w:tblPr>
        <w:tblStyle w:val="a3"/>
        <w:tblW w:w="9436" w:type="dxa"/>
        <w:tblLayout w:type="fixed"/>
        <w:tblLook w:val="04A0" w:firstRow="1" w:lastRow="0" w:firstColumn="1" w:lastColumn="0" w:noHBand="0" w:noVBand="1"/>
      </w:tblPr>
      <w:tblGrid>
        <w:gridCol w:w="1235"/>
        <w:gridCol w:w="4685"/>
        <w:gridCol w:w="2395"/>
        <w:gridCol w:w="1121"/>
      </w:tblGrid>
      <w:tr w:rsidR="00947A98" w:rsidRPr="005B25EB" w:rsidTr="002B4613">
        <w:trPr>
          <w:trHeight w:val="126"/>
        </w:trPr>
        <w:tc>
          <w:tcPr>
            <w:tcW w:w="1235" w:type="dxa"/>
          </w:tcPr>
          <w:p w:rsidR="00947A98" w:rsidRPr="005B25EB" w:rsidRDefault="00947A9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 уроку</w:t>
            </w:r>
          </w:p>
        </w:tc>
        <w:tc>
          <w:tcPr>
            <w:tcW w:w="4685" w:type="dxa"/>
          </w:tcPr>
          <w:p w:rsidR="00947A98" w:rsidRPr="005B25EB" w:rsidRDefault="00947A9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вчителя</w:t>
            </w:r>
          </w:p>
        </w:tc>
        <w:tc>
          <w:tcPr>
            <w:tcW w:w="2395" w:type="dxa"/>
          </w:tcPr>
          <w:p w:rsidR="00947A98" w:rsidRPr="005B25EB" w:rsidRDefault="00947A9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учнів</w:t>
            </w:r>
          </w:p>
        </w:tc>
        <w:tc>
          <w:tcPr>
            <w:tcW w:w="1121" w:type="dxa"/>
          </w:tcPr>
          <w:p w:rsidR="00947A98" w:rsidRPr="005B25EB" w:rsidRDefault="00947A9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Компетенції</w:t>
            </w:r>
          </w:p>
        </w:tc>
      </w:tr>
      <w:tr w:rsidR="00947A98" w:rsidTr="002B4613">
        <w:trPr>
          <w:trHeight w:val="192"/>
        </w:trPr>
        <w:tc>
          <w:tcPr>
            <w:tcW w:w="1235" w:type="dxa"/>
          </w:tcPr>
          <w:p w:rsidR="00947A98" w:rsidRPr="002741CE" w:rsidRDefault="00947A98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</w:t>
            </w:r>
          </w:p>
          <w:p w:rsidR="00947A98" w:rsidRPr="002741CE" w:rsidRDefault="00947A98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Організаційний момент</w:t>
            </w:r>
          </w:p>
        </w:tc>
        <w:tc>
          <w:tcPr>
            <w:tcW w:w="4685" w:type="dxa"/>
          </w:tcPr>
          <w:p w:rsidR="00947A98" w:rsidRPr="002741CE" w:rsidRDefault="00947A9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класу до уроку. </w:t>
            </w:r>
          </w:p>
          <w:p w:rsidR="00947A98" w:rsidRPr="002741CE" w:rsidRDefault="00947A9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Усім бажаю доброго настрою, творчої праці, взаєморозуміння, хорошого спілкування. </w:t>
            </w:r>
          </w:p>
          <w:p w:rsidR="00947A98" w:rsidRPr="002741CE" w:rsidRDefault="00947A9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сьогоднішньому уроці 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почнемо вивчення </w:t>
            </w: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природи  України. А зараз перевіримо, як ви засвоїли попередній матеріал про поняття рельєф та тектонічну будову.</w:t>
            </w:r>
          </w:p>
        </w:tc>
        <w:tc>
          <w:tcPr>
            <w:tcW w:w="2395" w:type="dxa"/>
          </w:tcPr>
          <w:p w:rsidR="00947A98" w:rsidRPr="002741CE" w:rsidRDefault="00947A9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учнів до уроку.</w:t>
            </w:r>
          </w:p>
        </w:tc>
        <w:tc>
          <w:tcPr>
            <w:tcW w:w="1121" w:type="dxa"/>
          </w:tcPr>
          <w:p w:rsidR="00947A98" w:rsidRPr="002741CE" w:rsidRDefault="00947A9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A98" w:rsidTr="002B4613">
        <w:trPr>
          <w:trHeight w:val="63"/>
        </w:trPr>
        <w:tc>
          <w:tcPr>
            <w:tcW w:w="1235" w:type="dxa"/>
          </w:tcPr>
          <w:p w:rsidR="00947A98" w:rsidRPr="002741CE" w:rsidRDefault="00947A98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ІІ. Актуалізація опорних знань</w:t>
            </w:r>
          </w:p>
        </w:tc>
        <w:tc>
          <w:tcPr>
            <w:tcW w:w="4685" w:type="dxa"/>
          </w:tcPr>
          <w:p w:rsidR="00947A98" w:rsidRPr="002741CE" w:rsidRDefault="00332A60" w:rsidP="00A124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Інтелектуальна</w:t>
            </w:r>
            <w:r w:rsidR="00947A98" w:rsidRPr="002741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гра «Вгадай об’єкт». </w:t>
            </w:r>
            <w:r w:rsidR="00947A98" w:rsidRPr="002741C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(Вчитель задає запитання).</w:t>
            </w:r>
          </w:p>
          <w:p w:rsidR="00947A98" w:rsidRPr="002741CE" w:rsidRDefault="00947A98" w:rsidP="00A124D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нерівності земної поверхні. (рельєф).</w:t>
            </w:r>
          </w:p>
          <w:p w:rsidR="00947A98" w:rsidRPr="002741CE" w:rsidRDefault="00947A98" w:rsidP="00A124D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Внаслідок руху літосферних плит утворюється… (рельєф).</w:t>
            </w:r>
          </w:p>
          <w:p w:rsidR="00947A98" w:rsidRPr="002741CE" w:rsidRDefault="00947A98" w:rsidP="00A124D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Основними формами рельєфу гори і… (рівнини).</w:t>
            </w:r>
          </w:p>
          <w:p w:rsidR="00947A98" w:rsidRPr="002741CE" w:rsidRDefault="00947A98" w:rsidP="00A124D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Рівнини класифікуються за такими ознаками: висотою, формою та утворенням. За висотою рівнини поділяються на: … (низовини (до 200 м); височини (200—500 м); плоскогір’я (понад 500 м)).</w:t>
            </w:r>
          </w:p>
          <w:p w:rsidR="00947A98" w:rsidRPr="002741CE" w:rsidRDefault="00947A98" w:rsidP="00A124D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 за віком поділяються на старі та молоді. Гори, в яких гострі вершини та круті схили – це за віком  … (молоді гори), гори, в яких округлі вершини та пологі схили – це …. (старі гори).</w:t>
            </w:r>
          </w:p>
          <w:p w:rsidR="00947A98" w:rsidRPr="002741CE" w:rsidRDefault="00947A98" w:rsidP="00A124D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Шкала в атласі, яка складається з різних кольорів і за допомогою якої відображаються форми рельєфу…. (шкала висот та глибин).</w:t>
            </w:r>
          </w:p>
        </w:tc>
        <w:tc>
          <w:tcPr>
            <w:tcW w:w="2395" w:type="dxa"/>
          </w:tcPr>
          <w:p w:rsidR="00947A98" w:rsidRPr="002741CE" w:rsidRDefault="00947A9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Учні – дають відповіді на ці запитання</w:t>
            </w: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947A98" w:rsidRPr="002741CE" w:rsidRDefault="00947A98" w:rsidP="00A124D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Рельеф</w:t>
            </w:r>
            <w:proofErr w:type="spellEnd"/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47A98" w:rsidRPr="002741CE" w:rsidRDefault="00947A98" w:rsidP="00A124D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Рельєф.</w:t>
            </w:r>
          </w:p>
          <w:p w:rsidR="00947A98" w:rsidRPr="002741CE" w:rsidRDefault="00947A98" w:rsidP="00A124D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Рівнини.</w:t>
            </w:r>
          </w:p>
          <w:p w:rsidR="00947A98" w:rsidRPr="002741CE" w:rsidRDefault="00947A98" w:rsidP="00A124D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висотою: (низовини (до 200 м); височини (200—500 м); плоскогір’я (понад 500 м).</w:t>
            </w:r>
          </w:p>
          <w:p w:rsidR="00947A98" w:rsidRPr="002741CE" w:rsidRDefault="00947A98" w:rsidP="00A124D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 гори, старі гори.</w:t>
            </w:r>
          </w:p>
          <w:p w:rsidR="00947A98" w:rsidRPr="002741CE" w:rsidRDefault="00947A98" w:rsidP="00A124D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Шкала висот та глибин.</w:t>
            </w:r>
          </w:p>
        </w:tc>
        <w:tc>
          <w:tcPr>
            <w:tcW w:w="1121" w:type="dxa"/>
          </w:tcPr>
          <w:p w:rsidR="00947A98" w:rsidRPr="002741CE" w:rsidRDefault="00947A9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Компетентності в природничих науках:</w:t>
            </w: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наукове розуміння природи.</w:t>
            </w:r>
          </w:p>
        </w:tc>
      </w:tr>
      <w:tr w:rsidR="00947A98" w:rsidTr="002B4613">
        <w:trPr>
          <w:trHeight w:val="66"/>
        </w:trPr>
        <w:tc>
          <w:tcPr>
            <w:tcW w:w="1235" w:type="dxa"/>
          </w:tcPr>
          <w:p w:rsidR="00947A98" w:rsidRPr="002741CE" w:rsidRDefault="00947A98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ІІІ. Мотивація навчальної  діяльності</w:t>
            </w:r>
          </w:p>
        </w:tc>
        <w:tc>
          <w:tcPr>
            <w:tcW w:w="4685" w:type="dxa"/>
          </w:tcPr>
          <w:p w:rsidR="00947A98" w:rsidRDefault="00947A9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Проблемне питання</w:t>
            </w: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Навіщо необхідні людині знання рельєфу місцевості?</w:t>
            </w:r>
          </w:p>
          <w:p w:rsidR="00947A98" w:rsidRPr="002741CE" w:rsidRDefault="00947A9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Оголошення теми та мети уроку.</w:t>
            </w:r>
          </w:p>
        </w:tc>
        <w:tc>
          <w:tcPr>
            <w:tcW w:w="2395" w:type="dxa"/>
          </w:tcPr>
          <w:p w:rsidR="00947A98" w:rsidRPr="002741CE" w:rsidRDefault="00947A9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Людині необхідні знання місцевості для своєї господарської діяльності. Наприклад, будівництва споруд, прокладання трас, для ведення сільського господарства, розвитку туризму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добутку корисних копалин</w:t>
            </w: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тощо.</w:t>
            </w:r>
          </w:p>
        </w:tc>
        <w:tc>
          <w:tcPr>
            <w:tcW w:w="1121" w:type="dxa"/>
          </w:tcPr>
          <w:p w:rsidR="00947A98" w:rsidRPr="002741CE" w:rsidRDefault="00F648A2" w:rsidP="00F64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Компетентність: </w:t>
            </w:r>
            <w:r w:rsidR="00947A98" w:rsidRPr="00F648A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Екологічна грамотність і здорове життя:</w:t>
            </w:r>
            <w:r w:rsidR="00947A98"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усвідомлення ролі навколишнього середовища для життя і </w:t>
            </w:r>
            <w:r w:rsidR="00947A98"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здоров’я людини.</w:t>
            </w:r>
          </w:p>
        </w:tc>
      </w:tr>
      <w:tr w:rsidR="001410E2" w:rsidRPr="00332A60" w:rsidTr="002B4613">
        <w:trPr>
          <w:trHeight w:val="1482"/>
        </w:trPr>
        <w:tc>
          <w:tcPr>
            <w:tcW w:w="1235" w:type="dxa"/>
            <w:vMerge w:val="restart"/>
          </w:tcPr>
          <w:p w:rsidR="001410E2" w:rsidRPr="002741CE" w:rsidRDefault="001410E2" w:rsidP="00A12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</w:t>
            </w:r>
            <w:r w:rsidRPr="00274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Вивчення нового матер</w:t>
            </w:r>
            <w:r w:rsidR="00332A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алу</w:t>
            </w:r>
          </w:p>
        </w:tc>
        <w:tc>
          <w:tcPr>
            <w:tcW w:w="4685" w:type="dxa"/>
          </w:tcPr>
          <w:p w:rsidR="001410E2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Основні форми рельє</w:t>
            </w:r>
            <w:r w:rsidRPr="00BF12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фу України.</w:t>
            </w:r>
          </w:p>
          <w:p w:rsidR="001410E2" w:rsidRDefault="001410E2" w:rsidP="00A124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54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Робота 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Pr="0012541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створенням опорної схеми «Форми рельєфу України»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(ментальної карти)- початок роботи.</w:t>
            </w:r>
            <w:r w:rsidR="00CD55F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="00CD55F7" w:rsidRPr="00CD5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додаток1</w:t>
            </w:r>
            <w:r w:rsidR="00CD55F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1410E2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Рельєф України складається з рівнин (95%) та гори (5%). З рівнини на низовини приходиться 70%, а на височини – 25%. Гори: Українські Карпати – 4%, Кримські гори – 1%.</w:t>
            </w:r>
          </w:p>
          <w:p w:rsidR="001410E2" w:rsidRPr="0036708A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10E2" w:rsidRPr="00125410" w:rsidRDefault="001410E2" w:rsidP="00F64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CE2796" wp14:editId="5ED1913D">
                  <wp:extent cx="2857500" cy="202416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872" cy="2033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410E2" w:rsidRDefault="001410E2" w:rsidP="00A12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410E2" w:rsidRDefault="001410E2" w:rsidP="00A12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410E2" w:rsidRDefault="001410E2" w:rsidP="00A12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410E2" w:rsidRDefault="001410E2" w:rsidP="00A12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410E2" w:rsidRDefault="001410E2" w:rsidP="00A12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410E2" w:rsidRPr="00556112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5" w:type="dxa"/>
          </w:tcPr>
          <w:p w:rsidR="001410E2" w:rsidRPr="00F648A2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8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 поступово заповнюють ментальну карту за допомогою вчителя та карти атласу (с.14-15)</w:t>
            </w:r>
          </w:p>
        </w:tc>
        <w:tc>
          <w:tcPr>
            <w:tcW w:w="1121" w:type="dxa"/>
          </w:tcPr>
          <w:p w:rsidR="001410E2" w:rsidRPr="00F648A2" w:rsidRDefault="001410E2" w:rsidP="00556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8A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Інфо</w:t>
            </w:r>
            <w:r w:rsidR="00332A6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рмаційно-цифрова компетентність: </w:t>
            </w:r>
            <w:r w:rsidRPr="00F648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уміння шукати, обробляти 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зберігати географічну </w:t>
            </w:r>
            <w:r w:rsidR="00332A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55611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Математична компетентність: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уміння застосовувати геометричні методи збереження інформації</w:t>
            </w:r>
          </w:p>
        </w:tc>
      </w:tr>
      <w:tr w:rsidR="001410E2" w:rsidTr="002B4613">
        <w:trPr>
          <w:trHeight w:val="918"/>
        </w:trPr>
        <w:tc>
          <w:tcPr>
            <w:tcW w:w="1235" w:type="dxa"/>
            <w:vMerge/>
          </w:tcPr>
          <w:p w:rsidR="001410E2" w:rsidRPr="002741CE" w:rsidRDefault="001410E2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85" w:type="dxa"/>
          </w:tcPr>
          <w:p w:rsidR="001410E2" w:rsidRDefault="001410E2" w:rsidP="00A12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6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Низовини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височини та гори</w:t>
            </w:r>
            <w:r w:rsidRPr="005561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України.</w:t>
            </w:r>
          </w:p>
          <w:p w:rsidR="001410E2" w:rsidRPr="004855FF" w:rsidRDefault="001410E2" w:rsidP="00A12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61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Дослідницька робота в малих групах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поділ учнів на малі групи) та продовження роботи в ментальній карті</w:t>
            </w:r>
            <w:r w:rsidR="00CD55F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</w:t>
            </w:r>
            <w:r w:rsidR="00CD55F7" w:rsidRPr="00CD5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 1</w:t>
            </w:r>
            <w:r w:rsidR="00CD5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</w:t>
            </w:r>
            <w:r w:rsidR="00CD55F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Робота з атласом с. 14-15 та робота з підручником с.62-65.</w:t>
            </w:r>
          </w:p>
          <w:p w:rsidR="001410E2" w:rsidRDefault="001410E2" w:rsidP="00556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1-ша Група фахівці, які досліджують Поліську та Придніпровську низовини</w:t>
            </w:r>
          </w:p>
          <w:p w:rsidR="001410E2" w:rsidRDefault="001410E2" w:rsidP="00556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2-га Група фахівці, які досліджують Причорноморська, Закарпатська, Північнокримська  низовини.</w:t>
            </w:r>
          </w:p>
          <w:p w:rsidR="001410E2" w:rsidRDefault="001410E2" w:rsidP="00556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3-тя Група фахівці, які досліджують Придніпровську, Подільську та Волинську височини</w:t>
            </w:r>
          </w:p>
          <w:p w:rsidR="001410E2" w:rsidRDefault="001410E2" w:rsidP="00556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4-та Група фахівці, які досліджують Донецьку, Середньоруську, Приазовська та Хотинську височини</w:t>
            </w:r>
          </w:p>
          <w:p w:rsidR="001410E2" w:rsidRPr="00556112" w:rsidRDefault="001410E2" w:rsidP="00556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5-та Група фахівці, які досліджують гори – Українські Карпати та Кримські гори</w:t>
            </w:r>
          </w:p>
          <w:p w:rsidR="001410E2" w:rsidRPr="005715B1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  <w:r w:rsidR="00CD5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дання за дидактичними картками</w:t>
            </w:r>
          </w:p>
        </w:tc>
        <w:tc>
          <w:tcPr>
            <w:tcW w:w="2395" w:type="dxa"/>
            <w:vMerge w:val="restart"/>
          </w:tcPr>
          <w:p w:rsidR="001410E2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 учнів.</w:t>
            </w:r>
          </w:p>
          <w:p w:rsidR="001410E2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Дидактична картка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57C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57C8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Поліс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ь</w:t>
            </w:r>
            <w:r w:rsidRPr="00257C8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 низовина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1. Північний захід України. 2. Середні висоти до 200м. Максимальна висота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Словечансько-Овручський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кряж 316 м. 3. Плоско-хвиляста поверхня. </w:t>
            </w:r>
            <w:r w:rsidRPr="00257C8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Придніпровська низовина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1. Вздовж лівого берега Дніпра. 2. Середні висоти 100-150 м, </w:t>
            </w:r>
            <w:r w:rsidR="00332A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найвища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245 м. 3. Хвиляста поверхня.</w:t>
            </w:r>
          </w:p>
          <w:p w:rsidR="001410E2" w:rsidRDefault="001410E2" w:rsidP="00562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Дидактична картка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2.</w:t>
            </w:r>
            <w:r w:rsidRPr="005622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Причорноморська низовина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1. Південь України. 2. Середні висоти – 80-240 м. 3. Відносно рівна поверхня. </w:t>
            </w:r>
            <w:r w:rsidRPr="005622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Закарпатська низовина.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 Захід Закарпатської області. 2. Середні </w:t>
            </w:r>
            <w:r w:rsidR="00332A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100-200 м. 3. Відносно рівна поверхня.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Північнокримська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1. Північ півострова Крим. 2. Середні висоти 0-50 м. 3. Відносно рівна поверхня.</w:t>
            </w:r>
          </w:p>
          <w:p w:rsidR="001410E2" w:rsidRDefault="001410E2" w:rsidP="00562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Дидактична картка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3. </w:t>
            </w:r>
            <w:r w:rsidRPr="005C515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Придніпровська височина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1. Вздовж правого берега Дніпра. 2. Середні висоти 200-300 м , найвища 241 м. 3. Хвиляста поверхня.</w:t>
            </w:r>
          </w:p>
          <w:p w:rsidR="001410E2" w:rsidRDefault="001410E2" w:rsidP="00562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15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Подільська височина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1. Південно-захід України. 2. Середні висоти 230-280 м, найвища – г. Камула 471 м. 3. Горбиста.</w:t>
            </w:r>
          </w:p>
          <w:p w:rsidR="001410E2" w:rsidRDefault="001410E2" w:rsidP="00562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15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Волинська височина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1. Південніше Поліської низовини. 2. Середні висоти 200-300м, найвища висота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Мізоцький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кряж 342 м. 3.Горбиста.</w:t>
            </w:r>
          </w:p>
          <w:p w:rsidR="001410E2" w:rsidRDefault="001410E2" w:rsidP="00562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57C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Дидактична картка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4. </w:t>
            </w:r>
            <w:r w:rsidRPr="005C515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Донецька височина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Схід України. 2. Середні висоти – 250-300м, найвища – г. Могила-Мечетна 367 м. 3. Горбиста. Гряда – Донецький кряж.</w:t>
            </w:r>
          </w:p>
          <w:p w:rsidR="001410E2" w:rsidRDefault="001410E2" w:rsidP="00562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721F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Середньоруська</w:t>
            </w:r>
            <w:proofErr w:type="spellEnd"/>
            <w:r w:rsidRPr="002721F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височина.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 Північний схід України. 2. Середні 190-230м. 3. Горбиста.</w:t>
            </w:r>
          </w:p>
          <w:p w:rsidR="001410E2" w:rsidRDefault="001410E2" w:rsidP="00562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1F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Приазовська височина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 Південний схід України. 2. Середні висоти – 150-300 м, максимальна –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Бельмак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-Могила 324 м.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Височинна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1410E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Хотинська височина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1. Чернівецька область. 2. Середні – 100-200 м, найвища – г. Берда 515 м – найвища точка рівнинної України. 3. Горбиста.</w:t>
            </w:r>
          </w:p>
          <w:p w:rsidR="001410E2" w:rsidRDefault="001410E2" w:rsidP="00562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Дидактична картка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5. </w:t>
            </w:r>
            <w:r w:rsidRPr="001410E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Українські Карпати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Захід України. 2. Середні 1800-2000 м, найвища – г. Говерла 2061 м. 3. Складчасті гірські гряди.</w:t>
            </w:r>
          </w:p>
          <w:p w:rsidR="001410E2" w:rsidRPr="001410E2" w:rsidRDefault="001410E2" w:rsidP="00562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0E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Кримські гори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1. Південь пі</w:t>
            </w:r>
            <w:r w:rsidR="00332A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вострова Крим. 2. Середні висот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1000-1200 м, максимальна – г. Роман-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1545 м. 3. Складчасті гірські гряди.</w:t>
            </w:r>
          </w:p>
        </w:tc>
        <w:tc>
          <w:tcPr>
            <w:tcW w:w="1121" w:type="dxa"/>
            <w:vMerge w:val="restart"/>
          </w:tcPr>
          <w:p w:rsidR="001410E2" w:rsidRDefault="001410E2" w:rsidP="00556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Комунікативна компетентність: </w:t>
            </w:r>
            <w:r w:rsidRPr="000674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уміння описувати географічні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0674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2741C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Компетентності в природничих науках:</w:t>
            </w:r>
            <w:r w:rsidR="00332A6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умін</w:t>
            </w:r>
            <w:r w:rsidR="00332A6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я </w:t>
            </w:r>
            <w:r w:rsidRPr="00571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здобувати інформацію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самостійно і в групах аналізувати географічну інформацію. </w:t>
            </w:r>
          </w:p>
          <w:p w:rsidR="001410E2" w:rsidRDefault="001410E2" w:rsidP="00556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Компетентність </w:t>
            </w:r>
            <w:r w:rsidRPr="005715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Уміння вчитися впродовж життя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уміння організувати свою діяльність в групі.</w:t>
            </w:r>
          </w:p>
          <w:p w:rsidR="001410E2" w:rsidRPr="00F648A2" w:rsidRDefault="001410E2" w:rsidP="005561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715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Соціальна та громадянська компетентності: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ефективна співпраця з іншими над реалізацією географічних завдань.</w:t>
            </w:r>
            <w:r w:rsidR="00026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26097" w:rsidRPr="0002609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Екологічна грамотність</w:t>
            </w:r>
            <w:r w:rsidR="00026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уміння працювати в команді.</w:t>
            </w:r>
          </w:p>
        </w:tc>
      </w:tr>
      <w:tr w:rsidR="001410E2" w:rsidTr="002B4613">
        <w:trPr>
          <w:trHeight w:val="348"/>
        </w:trPr>
        <w:tc>
          <w:tcPr>
            <w:tcW w:w="1235" w:type="dxa"/>
            <w:vMerge/>
          </w:tcPr>
          <w:p w:rsidR="001410E2" w:rsidRPr="002741CE" w:rsidRDefault="001410E2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85" w:type="dxa"/>
          </w:tcPr>
          <w:p w:rsidR="001410E2" w:rsidRDefault="001410E2" w:rsidP="00A12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Дидактична картка № 1</w:t>
            </w:r>
          </w:p>
          <w:p w:rsidR="001410E2" w:rsidRPr="005715B1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Дати характеристику низовин: Поліська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Придніпроська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планом:</w:t>
            </w:r>
          </w:p>
          <w:p w:rsidR="001410E2" w:rsidRPr="005715B1" w:rsidRDefault="001410E2" w:rsidP="005715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Географічне положення</w:t>
            </w:r>
          </w:p>
          <w:p w:rsidR="001410E2" w:rsidRPr="00257C80" w:rsidRDefault="001410E2" w:rsidP="005715B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Найбільші та середні висоти</w:t>
            </w:r>
          </w:p>
          <w:p w:rsidR="001410E2" w:rsidRPr="00257C80" w:rsidRDefault="001410E2" w:rsidP="00257C8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поверхні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395" w:type="dxa"/>
            <w:vMerge/>
          </w:tcPr>
          <w:p w:rsidR="001410E2" w:rsidRPr="00F648A2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vMerge/>
          </w:tcPr>
          <w:p w:rsidR="001410E2" w:rsidRDefault="001410E2" w:rsidP="005561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10E2" w:rsidTr="002B4613">
        <w:trPr>
          <w:trHeight w:val="439"/>
        </w:trPr>
        <w:tc>
          <w:tcPr>
            <w:tcW w:w="1235" w:type="dxa"/>
            <w:vMerge/>
          </w:tcPr>
          <w:p w:rsidR="001410E2" w:rsidRPr="002741CE" w:rsidRDefault="001410E2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85" w:type="dxa"/>
          </w:tcPr>
          <w:p w:rsidR="001410E2" w:rsidRPr="00257C80" w:rsidRDefault="001410E2" w:rsidP="00257C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Дидактична картка № 2</w:t>
            </w:r>
          </w:p>
          <w:p w:rsidR="001410E2" w:rsidRPr="00257C80" w:rsidRDefault="001410E2" w:rsidP="00257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Дати характеристику 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зовин: Причорноморська, Закарпатська, Північнокримська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планом:</w:t>
            </w:r>
          </w:p>
          <w:p w:rsidR="001410E2" w:rsidRPr="00257C80" w:rsidRDefault="001410E2" w:rsidP="00257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Географічне положення</w:t>
            </w:r>
          </w:p>
          <w:p w:rsidR="001410E2" w:rsidRPr="00257C80" w:rsidRDefault="001410E2" w:rsidP="00257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Найбільші та середні висоти</w:t>
            </w:r>
          </w:p>
          <w:p w:rsidR="001410E2" w:rsidRDefault="001410E2" w:rsidP="00257C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Форма поверхні.</w:t>
            </w:r>
          </w:p>
        </w:tc>
        <w:tc>
          <w:tcPr>
            <w:tcW w:w="2395" w:type="dxa"/>
            <w:vMerge/>
          </w:tcPr>
          <w:p w:rsidR="001410E2" w:rsidRPr="00F648A2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vMerge/>
          </w:tcPr>
          <w:p w:rsidR="001410E2" w:rsidRDefault="001410E2" w:rsidP="005561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10E2" w:rsidTr="002B4613">
        <w:trPr>
          <w:trHeight w:val="331"/>
        </w:trPr>
        <w:tc>
          <w:tcPr>
            <w:tcW w:w="1235" w:type="dxa"/>
            <w:vMerge/>
          </w:tcPr>
          <w:p w:rsidR="001410E2" w:rsidRPr="002741CE" w:rsidRDefault="001410E2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85" w:type="dxa"/>
          </w:tcPr>
          <w:p w:rsidR="001410E2" w:rsidRPr="00257C80" w:rsidRDefault="001410E2" w:rsidP="00257C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Дидактична картка № 3</w:t>
            </w:r>
          </w:p>
          <w:p w:rsidR="001410E2" w:rsidRPr="00257C80" w:rsidRDefault="001410E2" w:rsidP="00257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Дати характеристику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височини 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Придніпровську, Подільську та Волинську за планом:</w:t>
            </w:r>
          </w:p>
          <w:p w:rsidR="001410E2" w:rsidRPr="00257C80" w:rsidRDefault="001410E2" w:rsidP="00257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Географічне положення</w:t>
            </w:r>
          </w:p>
          <w:p w:rsidR="001410E2" w:rsidRPr="00257C80" w:rsidRDefault="001410E2" w:rsidP="00257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Найбільші та середні висоти</w:t>
            </w:r>
          </w:p>
          <w:p w:rsidR="001410E2" w:rsidRDefault="001410E2" w:rsidP="00257C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Форма поверхні</w:t>
            </w:r>
          </w:p>
        </w:tc>
        <w:tc>
          <w:tcPr>
            <w:tcW w:w="2395" w:type="dxa"/>
            <w:vMerge/>
          </w:tcPr>
          <w:p w:rsidR="001410E2" w:rsidRPr="00F648A2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vMerge/>
          </w:tcPr>
          <w:p w:rsidR="001410E2" w:rsidRDefault="001410E2" w:rsidP="005561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10E2" w:rsidTr="002B4613">
        <w:trPr>
          <w:trHeight w:val="323"/>
        </w:trPr>
        <w:tc>
          <w:tcPr>
            <w:tcW w:w="1235" w:type="dxa"/>
            <w:vMerge/>
          </w:tcPr>
          <w:p w:rsidR="001410E2" w:rsidRPr="002741CE" w:rsidRDefault="001410E2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85" w:type="dxa"/>
          </w:tcPr>
          <w:p w:rsidR="001410E2" w:rsidRPr="00257C80" w:rsidRDefault="001410E2" w:rsidP="00257C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Дидактична картка № 4</w:t>
            </w:r>
          </w:p>
          <w:p w:rsidR="001410E2" w:rsidRPr="00257C80" w:rsidRDefault="001410E2" w:rsidP="00257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Дати характеристику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височини Донецьку, Середньоруську, Приазовська, Хотинську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планом:</w:t>
            </w:r>
          </w:p>
          <w:p w:rsidR="001410E2" w:rsidRPr="00257C80" w:rsidRDefault="001410E2" w:rsidP="00257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Географічне положення</w:t>
            </w:r>
          </w:p>
          <w:p w:rsidR="001410E2" w:rsidRPr="00257C80" w:rsidRDefault="001410E2" w:rsidP="00257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Найбільші та середні висоти</w:t>
            </w:r>
          </w:p>
          <w:p w:rsidR="001410E2" w:rsidRDefault="001410E2" w:rsidP="00257C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Форма поверхні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95" w:type="dxa"/>
            <w:vMerge/>
          </w:tcPr>
          <w:p w:rsidR="001410E2" w:rsidRPr="00F648A2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vMerge/>
          </w:tcPr>
          <w:p w:rsidR="001410E2" w:rsidRDefault="001410E2" w:rsidP="005561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10E2" w:rsidTr="002B4613">
        <w:trPr>
          <w:trHeight w:val="340"/>
        </w:trPr>
        <w:tc>
          <w:tcPr>
            <w:tcW w:w="1235" w:type="dxa"/>
            <w:vMerge/>
          </w:tcPr>
          <w:p w:rsidR="001410E2" w:rsidRPr="002741CE" w:rsidRDefault="001410E2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85" w:type="dxa"/>
          </w:tcPr>
          <w:p w:rsidR="001410E2" w:rsidRPr="00257C80" w:rsidRDefault="001410E2" w:rsidP="00A12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Дидактична картка № 5</w:t>
            </w:r>
          </w:p>
          <w:p w:rsidR="001410E2" w:rsidRPr="00257C80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Дати характеристику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гір – Українські Карпати та Кримські гори 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планом:</w:t>
            </w:r>
          </w:p>
          <w:p w:rsidR="001410E2" w:rsidRPr="00257C80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Географічне положення</w:t>
            </w:r>
          </w:p>
          <w:p w:rsidR="001410E2" w:rsidRPr="00257C80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Найбільші та середні висоти</w:t>
            </w:r>
          </w:p>
          <w:p w:rsidR="001410E2" w:rsidRDefault="001410E2" w:rsidP="00A12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257C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Форма поверхні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95" w:type="dxa"/>
            <w:vMerge/>
          </w:tcPr>
          <w:p w:rsidR="001410E2" w:rsidRPr="00F648A2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vMerge/>
          </w:tcPr>
          <w:p w:rsidR="001410E2" w:rsidRDefault="001410E2" w:rsidP="005561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10E2" w:rsidTr="002B4613">
        <w:trPr>
          <w:trHeight w:val="938"/>
        </w:trPr>
        <w:tc>
          <w:tcPr>
            <w:tcW w:w="1235" w:type="dxa"/>
            <w:vMerge/>
          </w:tcPr>
          <w:p w:rsidR="001410E2" w:rsidRPr="002741CE" w:rsidRDefault="001410E2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85" w:type="dxa"/>
          </w:tcPr>
          <w:p w:rsidR="001410E2" w:rsidRDefault="001410E2" w:rsidP="00A12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95" w:type="dxa"/>
            <w:vMerge/>
          </w:tcPr>
          <w:p w:rsidR="001410E2" w:rsidRPr="00F648A2" w:rsidRDefault="001410E2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vMerge/>
          </w:tcPr>
          <w:p w:rsidR="001410E2" w:rsidRDefault="001410E2" w:rsidP="005561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57C80" w:rsidRPr="00EF483A" w:rsidTr="002B4613">
        <w:trPr>
          <w:trHeight w:val="63"/>
        </w:trPr>
        <w:tc>
          <w:tcPr>
            <w:tcW w:w="1235" w:type="dxa"/>
          </w:tcPr>
          <w:p w:rsidR="00257C80" w:rsidRPr="00EF483A" w:rsidRDefault="00EF483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Фізхвилинка</w:t>
            </w:r>
            <w:proofErr w:type="spellEnd"/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257C80" w:rsidRPr="00EF483A" w:rsidRDefault="00EF483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для шиї, пальчикова гімнастика.</w:t>
            </w:r>
          </w:p>
        </w:tc>
        <w:tc>
          <w:tcPr>
            <w:tcW w:w="2395" w:type="dxa"/>
          </w:tcPr>
          <w:p w:rsidR="00257C80" w:rsidRPr="00EF483A" w:rsidRDefault="00EF483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 виконують вправи разом з вчителем.</w:t>
            </w:r>
          </w:p>
        </w:tc>
        <w:tc>
          <w:tcPr>
            <w:tcW w:w="1121" w:type="dxa"/>
          </w:tcPr>
          <w:p w:rsidR="00257C80" w:rsidRDefault="00EF483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Компетентність </w:t>
            </w:r>
            <w:r w:rsidRPr="0027491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Екол</w:t>
            </w:r>
            <w:r w:rsidR="0027491C" w:rsidRPr="0027491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 w:rsidRPr="0027491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гічна грамотність і здорове</w:t>
            </w: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життя: Здатність і бажання дотримуватися </w:t>
            </w: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здорового способу життя в умовах сталого розвитку.</w:t>
            </w:r>
          </w:p>
          <w:p w:rsidR="005B25EB" w:rsidRPr="00EF483A" w:rsidRDefault="005B25EB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483A" w:rsidRPr="00EF483A" w:rsidTr="002B4613">
        <w:trPr>
          <w:trHeight w:val="63"/>
        </w:trPr>
        <w:tc>
          <w:tcPr>
            <w:tcW w:w="1235" w:type="dxa"/>
          </w:tcPr>
          <w:p w:rsidR="00EF483A" w:rsidRPr="00EF483A" w:rsidRDefault="00EF483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85" w:type="dxa"/>
          </w:tcPr>
          <w:p w:rsidR="00EF483A" w:rsidRDefault="00EF483A" w:rsidP="00EF48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Завершення роботи з метал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ьною картою та її </w:t>
            </w:r>
            <w:r w:rsidR="00332A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F483A" w:rsidRPr="00EF483A" w:rsidRDefault="002B4613" w:rsidP="00EF48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2016B9" wp14:editId="2214868F">
                  <wp:extent cx="2894605" cy="2052000"/>
                  <wp:effectExtent l="0" t="0" r="1270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605" cy="20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</w:tcPr>
          <w:p w:rsidR="00EF483A" w:rsidRPr="00EF483A" w:rsidRDefault="00EF483A" w:rsidP="00EF48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Учні закінчують роботу в </w:t>
            </w:r>
            <w:r w:rsidR="00332A60"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ментальній</w:t>
            </w: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карті. </w:t>
            </w:r>
          </w:p>
          <w:p w:rsidR="00EF483A" w:rsidRPr="00EF483A" w:rsidRDefault="00EF483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</w:tcPr>
          <w:p w:rsidR="00EF483A" w:rsidRPr="00EF483A" w:rsidRDefault="00EF483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483A" w:rsidRPr="00EF483A" w:rsidTr="002B4613">
        <w:trPr>
          <w:trHeight w:val="63"/>
        </w:trPr>
        <w:tc>
          <w:tcPr>
            <w:tcW w:w="1235" w:type="dxa"/>
          </w:tcPr>
          <w:p w:rsidR="00EF483A" w:rsidRPr="00FA70FA" w:rsidRDefault="00EF483A" w:rsidP="00EF48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Закріплення вивченого матеріалу</w:t>
            </w:r>
          </w:p>
        </w:tc>
        <w:tc>
          <w:tcPr>
            <w:tcW w:w="4685" w:type="dxa"/>
          </w:tcPr>
          <w:p w:rsidR="00EF483A" w:rsidRPr="00FA70FA" w:rsidRDefault="00EF483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Прийом «Мозковий штурм»</w:t>
            </w: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Чи існує взаємозв’язок між рельєфом та тектонічною будовою?</w:t>
            </w:r>
          </w:p>
          <w:p w:rsidR="0027491C" w:rsidRPr="00FA70FA" w:rsidRDefault="0027491C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91C" w:rsidRPr="00FA70FA" w:rsidRDefault="0027491C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91C" w:rsidRPr="00FA70FA" w:rsidRDefault="0027491C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91C" w:rsidRPr="00FA70FA" w:rsidRDefault="0027491C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491C" w:rsidRPr="00FA70FA" w:rsidRDefault="0027491C" w:rsidP="00A124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Географічний практикум</w:t>
            </w:r>
          </w:p>
          <w:p w:rsidR="0027491C" w:rsidRPr="00FA70FA" w:rsidRDefault="0027491C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допомогою карт атласу с. 14-15, 17 встановити відповідність між основними формами рельєфу України та тектонічною будовою. Форми рельєфу: 1. Придніпровська Височина. 2. Придніпровська низовина. 3. Подільська височина. 4. Кримські гори. 5. Українські Карпати. 6. Донецька Височина. 7. Причорноморська низовина.</w:t>
            </w:r>
          </w:p>
        </w:tc>
        <w:tc>
          <w:tcPr>
            <w:tcW w:w="2395" w:type="dxa"/>
          </w:tcPr>
          <w:p w:rsidR="005B67CC" w:rsidRDefault="005B67CC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483A" w:rsidRPr="00FA70FA" w:rsidRDefault="0027491C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Відповіді учнів. Так існує, в рельєфі платформам відповідають рівнини, а поясам складчастості – гори. </w:t>
            </w:r>
          </w:p>
          <w:p w:rsidR="0027491C" w:rsidRPr="00FA70FA" w:rsidRDefault="0027491C" w:rsidP="0027491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Географічний практикум</w:t>
            </w:r>
          </w:p>
          <w:p w:rsidR="0027491C" w:rsidRPr="00FA70FA" w:rsidRDefault="0027491C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Придніпровська Височина – Український щит. 2. Придніпровська низовина – </w:t>
            </w:r>
            <w:proofErr w:type="spellStart"/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Дніпровсько</w:t>
            </w:r>
            <w:proofErr w:type="spellEnd"/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-Донецька западина. 3. Подільська височина</w:t>
            </w:r>
            <w:r w:rsidR="00026097"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026097"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Волино-Подільска</w:t>
            </w:r>
            <w:proofErr w:type="spellEnd"/>
            <w:r w:rsidR="00026097"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плита та Український щит. </w:t>
            </w: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4. Кримські гори</w:t>
            </w:r>
            <w:r w:rsidR="00026097"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Кримська складчаста система</w:t>
            </w: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5. Українські Карпати</w:t>
            </w:r>
            <w:r w:rsidR="00026097"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Карпатська складчаста система</w:t>
            </w: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26097"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Донецька в</w:t>
            </w: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исочина</w:t>
            </w:r>
            <w:r w:rsidR="00026097"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Донецьке складчасте </w:t>
            </w:r>
            <w:bookmarkStart w:id="0" w:name="_GoBack"/>
            <w:r w:rsidR="00026097"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спорудження</w:t>
            </w: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7. Причорноморська </w:t>
            </w:r>
            <w:r w:rsidR="00026097"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низовина – Причорноморська западина.</w:t>
            </w:r>
            <w:bookmarkEnd w:id="0"/>
          </w:p>
        </w:tc>
        <w:tc>
          <w:tcPr>
            <w:tcW w:w="1121" w:type="dxa"/>
          </w:tcPr>
          <w:p w:rsidR="005B67CC" w:rsidRDefault="005B67CC" w:rsidP="00A124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EF483A" w:rsidRPr="00FA70FA" w:rsidRDefault="0027491C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Компетентності в природничих науках:</w:t>
            </w: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уміння аналізувати географічну інформацію</w:t>
            </w:r>
            <w:r w:rsidR="00026097"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026097" w:rsidRPr="00FA70F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Коммунікативна</w:t>
            </w:r>
            <w:proofErr w:type="spellEnd"/>
            <w:r w:rsidR="00026097" w:rsidRPr="00FA70F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компетентність. Уміння вчитися впродовж життя.</w:t>
            </w:r>
          </w:p>
        </w:tc>
      </w:tr>
      <w:tr w:rsidR="00EF483A" w:rsidRPr="00EF483A" w:rsidTr="002B4613">
        <w:trPr>
          <w:trHeight w:val="63"/>
        </w:trPr>
        <w:tc>
          <w:tcPr>
            <w:tcW w:w="1235" w:type="dxa"/>
          </w:tcPr>
          <w:p w:rsidR="00EF483A" w:rsidRPr="00FA70FA" w:rsidRDefault="00026097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 Підсумок уроку</w:t>
            </w:r>
          </w:p>
        </w:tc>
        <w:tc>
          <w:tcPr>
            <w:tcW w:w="4685" w:type="dxa"/>
          </w:tcPr>
          <w:p w:rsidR="00EF483A" w:rsidRPr="00FA70FA" w:rsidRDefault="00026097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«Мікрофон». </w:t>
            </w: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Закінчити речення: </w:t>
            </w:r>
          </w:p>
          <w:p w:rsidR="00FA70FA" w:rsidRPr="00FA70FA" w:rsidRDefault="00026097" w:rsidP="0002609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Рельєф України складається з </w:t>
            </w:r>
            <w:r w:rsidR="00FA70FA"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</w:p>
          <w:p w:rsidR="00026097" w:rsidRPr="00FA70FA" w:rsidRDefault="00026097" w:rsidP="0002609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Низовини України: ….</w:t>
            </w:r>
          </w:p>
          <w:p w:rsidR="00FA70FA" w:rsidRPr="00FA70FA" w:rsidRDefault="00FA70FA" w:rsidP="0002609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Хотинська, Придніпровська, Подільська, Приазовська, Донецька – це ….</w:t>
            </w:r>
          </w:p>
          <w:p w:rsidR="00FA70FA" w:rsidRPr="00FA70FA" w:rsidRDefault="00FA70FA" w:rsidP="0002609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заході України розташовані …., а на півдні Кримського півострова - …. </w:t>
            </w:r>
          </w:p>
        </w:tc>
        <w:tc>
          <w:tcPr>
            <w:tcW w:w="2395" w:type="dxa"/>
          </w:tcPr>
          <w:p w:rsidR="00EF483A" w:rsidRPr="00FA70FA" w:rsidRDefault="00026097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Відповіді учнів </w:t>
            </w:r>
          </w:p>
          <w:p w:rsidR="00026097" w:rsidRPr="00FA70FA" w:rsidRDefault="00026097" w:rsidP="0002609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Рівнин та гір. </w:t>
            </w:r>
          </w:p>
          <w:p w:rsidR="00FA70FA" w:rsidRPr="00FA70FA" w:rsidRDefault="00026097" w:rsidP="0002609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Поліська, </w:t>
            </w:r>
            <w:r w:rsidR="00FA70FA"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Придніпровська, Причорноморська, </w:t>
            </w: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Закарпатська, </w:t>
            </w:r>
            <w:r w:rsidR="00FA70FA"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Північнокримська.</w:t>
            </w:r>
          </w:p>
          <w:p w:rsidR="00026097" w:rsidRPr="00FA70FA" w:rsidRDefault="00FA70FA" w:rsidP="00FA70F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Височини України. </w:t>
            </w:r>
          </w:p>
          <w:p w:rsidR="00FA70FA" w:rsidRPr="00FA70FA" w:rsidRDefault="00FA70FA" w:rsidP="00FA70F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Українські Карпати, Кримські гори.</w:t>
            </w:r>
          </w:p>
        </w:tc>
        <w:tc>
          <w:tcPr>
            <w:tcW w:w="1121" w:type="dxa"/>
          </w:tcPr>
          <w:p w:rsidR="00FA70FA" w:rsidRDefault="00FA70F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Уміння вчитися впродовж життя.</w:t>
            </w:r>
          </w:p>
          <w:p w:rsidR="00EF483A" w:rsidRPr="00FA70FA" w:rsidRDefault="00FA70F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Уміння оцінювати власні результати навчання</w:t>
            </w:r>
          </w:p>
        </w:tc>
      </w:tr>
      <w:tr w:rsidR="00257C80" w:rsidRPr="002B4613" w:rsidTr="002B4613">
        <w:trPr>
          <w:trHeight w:val="66"/>
        </w:trPr>
        <w:tc>
          <w:tcPr>
            <w:tcW w:w="1235" w:type="dxa"/>
          </w:tcPr>
          <w:p w:rsidR="00257C80" w:rsidRPr="00FA70FA" w:rsidRDefault="00026097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ІІ. Домашнє завдання </w:t>
            </w:r>
          </w:p>
        </w:tc>
        <w:tc>
          <w:tcPr>
            <w:tcW w:w="4685" w:type="dxa"/>
          </w:tcPr>
          <w:p w:rsidR="00257C80" w:rsidRDefault="0022189A" w:rsidP="00FA70F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 текст підручника</w:t>
            </w:r>
            <w:r w:rsidR="00FA70FA" w:rsidRPr="00FA7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§12.</w:t>
            </w:r>
          </w:p>
          <w:p w:rsidR="00FA70FA" w:rsidRDefault="00FA70FA" w:rsidP="00FA70F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атласом – вивчити карту.</w:t>
            </w:r>
          </w:p>
          <w:p w:rsidR="00FA70FA" w:rsidRDefault="00FA70FA" w:rsidP="00FA70F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бажанням скласти кросворд «Рельєф України».</w:t>
            </w:r>
          </w:p>
          <w:p w:rsidR="00BB4BCD" w:rsidRDefault="00FA5515" w:rsidP="00BB4BC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Переглянути відео в </w:t>
            </w:r>
            <w:proofErr w:type="spellStart"/>
            <w:r w:rsidR="00BB4BCD" w:rsidRPr="00FA5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youtube</w:t>
            </w:r>
            <w:proofErr w:type="spellEnd"/>
            <w:r w:rsidR="00BB4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B4BCD" w:rsidRPr="00BB4BCD" w:rsidRDefault="00F81EE4" w:rsidP="00BB4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BB4BCD" w:rsidRPr="00BB4BC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https://www.youtube.com/watch?v=qlfmw-3-oZY</w:t>
              </w:r>
            </w:hyperlink>
            <w:r w:rsidR="00BB4BCD" w:rsidRPr="00BB4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геологічна будова</w:t>
            </w:r>
          </w:p>
          <w:p w:rsidR="00FA5515" w:rsidRPr="00BB4BCD" w:rsidRDefault="00F81EE4" w:rsidP="00BB4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BB4BCD" w:rsidRPr="00BB4BC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https://www.youtube.com/watch?v=uzgEASRAefk</w:t>
              </w:r>
            </w:hyperlink>
            <w:r w:rsidR="00BB4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Україна. Геоморфологічна будова.</w:t>
            </w:r>
            <w:r w:rsidR="00E12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Спробуйте сформ</w:t>
            </w:r>
            <w:r w:rsidR="00D064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увати поняття «геологічний вік</w:t>
            </w:r>
            <w:r w:rsidR="00E12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«геоморфологічна будова».</w:t>
            </w:r>
          </w:p>
          <w:p w:rsidR="00BB4BCD" w:rsidRPr="00FA70FA" w:rsidRDefault="00BB4BCD" w:rsidP="00BB4BC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5" w:type="dxa"/>
          </w:tcPr>
          <w:p w:rsidR="00EF483A" w:rsidRPr="00FA70FA" w:rsidRDefault="00EF483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</w:tcPr>
          <w:p w:rsidR="00257C80" w:rsidRPr="00FA70FA" w:rsidRDefault="00FA70F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Ініціативність і підприємливість: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уміння генерувати нові ідеї та уміння втілювати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життя.</w:t>
            </w:r>
          </w:p>
        </w:tc>
      </w:tr>
    </w:tbl>
    <w:p w:rsidR="00556112" w:rsidRDefault="00556112" w:rsidP="00F648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B4613" w:rsidRDefault="002B4613" w:rsidP="002B461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4613" w:rsidRDefault="002B4613" w:rsidP="002B461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4613" w:rsidRDefault="002B4613" w:rsidP="002B461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4613" w:rsidRDefault="002B4613" w:rsidP="002B461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4613" w:rsidRDefault="002B4613" w:rsidP="002B461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4613" w:rsidRDefault="002B4613" w:rsidP="002B461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4613" w:rsidRDefault="002B4613" w:rsidP="002B461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4613" w:rsidRDefault="002B4613" w:rsidP="002B461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4613" w:rsidRDefault="002B4613" w:rsidP="002B461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4613" w:rsidRDefault="002B4613" w:rsidP="002B461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4613" w:rsidRDefault="002B4613" w:rsidP="002B461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7A98" w:rsidRPr="0006742A" w:rsidRDefault="00F648A2" w:rsidP="002B46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742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Ментальна карта</w:t>
      </w:r>
      <w:r w:rsidR="0006742A" w:rsidRPr="000674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«Рельєф України» (початок)</w:t>
      </w:r>
    </w:p>
    <w:p w:rsidR="00FA70FA" w:rsidRPr="00332A60" w:rsidRDefault="00F648A2" w:rsidP="00332A60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763B239" wp14:editId="16B8F9CB">
            <wp:extent cx="5859152" cy="4140000"/>
            <wp:effectExtent l="19050" t="19050" r="27305" b="13335"/>
            <wp:docPr id="1" name="Рисунок 1" descr="C:\Users\Lenovo\AppData\Local\Temp\Rar$DIa0.639\Урок 1 8 кл — копи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Rar$DIa0.639\Урок 1 8 кл — копия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52" cy="41400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6742A" w:rsidRPr="0006742A" w:rsidRDefault="0006742A" w:rsidP="0006742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742A">
        <w:rPr>
          <w:rFonts w:ascii="Times New Roman" w:hAnsi="Times New Roman" w:cs="Times New Roman"/>
          <w:b/>
          <w:sz w:val="24"/>
          <w:szCs w:val="24"/>
          <w:lang w:val="uk-UA"/>
        </w:rPr>
        <w:t>Ментальна Карта «Рельєф України» (завершення).</w:t>
      </w:r>
    </w:p>
    <w:p w:rsidR="00332A60" w:rsidRPr="002B4613" w:rsidRDefault="002B4613" w:rsidP="00332A6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4192939"/>
            <wp:effectExtent l="19050" t="19050" r="9525" b="17145"/>
            <wp:docPr id="3" name="Рисунок 3" descr="D:\учитель 2017\конкурс учитель года 2018\мент карта гготова — копи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 2017\конкурс учитель года 2018\мент карта гготова — копия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351" cy="419596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25EB" w:rsidRPr="00332A60" w:rsidRDefault="005B25EB" w:rsidP="00332A6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551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Урок № 2</w:t>
      </w:r>
    </w:p>
    <w:p w:rsidR="005B25EB" w:rsidRPr="0046780B" w:rsidRDefault="005B25EB" w:rsidP="00FA55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515">
        <w:rPr>
          <w:rFonts w:ascii="Times New Roman" w:hAnsi="Times New Roman" w:cs="Times New Roman"/>
          <w:b/>
          <w:sz w:val="24"/>
          <w:szCs w:val="24"/>
          <w:lang w:val="uk-UA"/>
        </w:rPr>
        <w:t>Тема: Тектонічна та геологічна будова України. Формування рельєфу.</w:t>
      </w:r>
    </w:p>
    <w:p w:rsidR="00FA5515" w:rsidRPr="00FA5515" w:rsidRDefault="00FA5515" w:rsidP="00E52C7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551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</w:p>
    <w:p w:rsidR="005B25EB" w:rsidRDefault="00FA5515" w:rsidP="00E52C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5515">
        <w:rPr>
          <w:rFonts w:ascii="Times New Roman" w:hAnsi="Times New Roman" w:cs="Times New Roman"/>
          <w:i/>
          <w:sz w:val="24"/>
          <w:szCs w:val="24"/>
          <w:lang w:val="uk-UA"/>
        </w:rPr>
        <w:t>Навчальна: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ознайомити учнів з геологічною т</w:t>
      </w:r>
      <w:r w:rsidR="00E12828">
        <w:rPr>
          <w:rFonts w:ascii="Times New Roman" w:hAnsi="Times New Roman" w:cs="Times New Roman"/>
          <w:sz w:val="24"/>
          <w:szCs w:val="24"/>
          <w:lang w:val="uk-UA"/>
        </w:rPr>
        <w:t>а тектонічною будовою України,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прияти формуванню знань про геологічну історію </w:t>
      </w:r>
      <w:r w:rsidR="00E12828">
        <w:rPr>
          <w:rFonts w:ascii="Times New Roman" w:hAnsi="Times New Roman" w:cs="Times New Roman"/>
          <w:sz w:val="24"/>
          <w:szCs w:val="24"/>
          <w:lang w:val="uk-UA"/>
        </w:rPr>
        <w:t>Землі, геологічне літочислення, сформувати уявлення про особливості природних умов територією України в різні геологічні ери; формувати навички роботи з геологічною, геоморфологічною та тектонічною картами України, виявити вплив тектонічної будови на формування рельєфу; сформувати практичні навички роботи з картами атласу;</w:t>
      </w:r>
    </w:p>
    <w:p w:rsidR="00E12828" w:rsidRDefault="00E12828" w:rsidP="00E52C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2828">
        <w:rPr>
          <w:rFonts w:ascii="Times New Roman" w:hAnsi="Times New Roman" w:cs="Times New Roman"/>
          <w:i/>
          <w:sz w:val="24"/>
          <w:szCs w:val="24"/>
          <w:lang w:val="uk-UA"/>
        </w:rPr>
        <w:t>Розвивальна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розвивати навички образного мислення, вміння працювати з тематичними картами, будувати причинно-наслідкові </w:t>
      </w:r>
      <w:r w:rsidR="00E52C7B">
        <w:rPr>
          <w:rFonts w:ascii="Times New Roman" w:hAnsi="Times New Roman" w:cs="Times New Roman"/>
          <w:sz w:val="24"/>
          <w:szCs w:val="24"/>
          <w:lang w:val="uk-UA"/>
        </w:rPr>
        <w:t>зв’язки;</w:t>
      </w:r>
    </w:p>
    <w:p w:rsidR="00E52C7B" w:rsidRDefault="00E52C7B" w:rsidP="00E52C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2C7B">
        <w:rPr>
          <w:rFonts w:ascii="Times New Roman" w:hAnsi="Times New Roman" w:cs="Times New Roman"/>
          <w:i/>
          <w:sz w:val="24"/>
          <w:szCs w:val="24"/>
          <w:lang w:val="uk-UA"/>
        </w:rPr>
        <w:t>Виховна</w:t>
      </w:r>
      <w:r>
        <w:rPr>
          <w:rFonts w:ascii="Times New Roman" w:hAnsi="Times New Roman" w:cs="Times New Roman"/>
          <w:sz w:val="24"/>
          <w:szCs w:val="24"/>
          <w:lang w:val="uk-UA"/>
        </w:rPr>
        <w:t>: виховувати повагу до дослідників Землі, толерантне ставлення один до одного.</w:t>
      </w:r>
    </w:p>
    <w:p w:rsidR="00E52C7B" w:rsidRPr="00E52C7B" w:rsidRDefault="00E52C7B" w:rsidP="00E52C7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2C7B">
        <w:rPr>
          <w:rFonts w:ascii="Times New Roman" w:hAnsi="Times New Roman" w:cs="Times New Roman"/>
          <w:b/>
          <w:sz w:val="24"/>
          <w:szCs w:val="24"/>
          <w:lang w:val="uk-UA"/>
        </w:rPr>
        <w:t>Клас: 8.</w:t>
      </w:r>
    </w:p>
    <w:p w:rsidR="00E52C7B" w:rsidRPr="00E52C7B" w:rsidRDefault="00E52C7B" w:rsidP="00E52C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2C7B">
        <w:rPr>
          <w:rFonts w:ascii="Times New Roman" w:hAnsi="Times New Roman" w:cs="Times New Roman"/>
          <w:b/>
          <w:sz w:val="24"/>
          <w:szCs w:val="24"/>
          <w:lang w:val="uk-UA"/>
        </w:rPr>
        <w:t>Тип уроку</w:t>
      </w:r>
      <w:r w:rsidR="00DC4970">
        <w:rPr>
          <w:rFonts w:ascii="Times New Roman" w:hAnsi="Times New Roman" w:cs="Times New Roman"/>
          <w:sz w:val="24"/>
          <w:szCs w:val="24"/>
          <w:lang w:val="uk-UA"/>
        </w:rPr>
        <w:t>: урок-дослідження.</w:t>
      </w:r>
    </w:p>
    <w:p w:rsidR="00E52C7B" w:rsidRPr="00E52C7B" w:rsidRDefault="00E52C7B" w:rsidP="00E52C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2C7B">
        <w:rPr>
          <w:rFonts w:ascii="Times New Roman" w:hAnsi="Times New Roman" w:cs="Times New Roman"/>
          <w:b/>
          <w:sz w:val="24"/>
          <w:szCs w:val="24"/>
          <w:lang w:val="uk-UA"/>
        </w:rPr>
        <w:t>Обладнання:</w:t>
      </w:r>
      <w:r w:rsidRPr="00E52C7B">
        <w:rPr>
          <w:rFonts w:ascii="Times New Roman" w:hAnsi="Times New Roman" w:cs="Times New Roman"/>
          <w:sz w:val="24"/>
          <w:szCs w:val="24"/>
          <w:lang w:val="uk-UA"/>
        </w:rPr>
        <w:t xml:space="preserve"> підручник, атласи «Україна у світі: природа, населення», Фізична картка України,.</w:t>
      </w:r>
    </w:p>
    <w:p w:rsidR="00E52C7B" w:rsidRDefault="00E52C7B" w:rsidP="00E52C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2C7B">
        <w:rPr>
          <w:rFonts w:ascii="Times New Roman" w:hAnsi="Times New Roman" w:cs="Times New Roman"/>
          <w:b/>
          <w:sz w:val="24"/>
          <w:szCs w:val="24"/>
          <w:lang w:val="uk-UA"/>
        </w:rPr>
        <w:t>Опорні та базові поняття</w:t>
      </w:r>
      <w:r w:rsidRPr="00E52C7B">
        <w:rPr>
          <w:rFonts w:ascii="Times New Roman" w:hAnsi="Times New Roman" w:cs="Times New Roman"/>
          <w:sz w:val="24"/>
          <w:szCs w:val="24"/>
          <w:lang w:val="uk-UA"/>
        </w:rPr>
        <w:t xml:space="preserve">: рельєф, </w:t>
      </w:r>
      <w:r>
        <w:rPr>
          <w:rFonts w:ascii="Times New Roman" w:hAnsi="Times New Roman" w:cs="Times New Roman"/>
          <w:sz w:val="24"/>
          <w:szCs w:val="24"/>
          <w:lang w:val="uk-UA"/>
        </w:rPr>
        <w:t>тектонічна будова, геологічна будова, геохронологічна таблиця, геоморфологічна будова, літосферна плита, платформа, щит, прогин, западина, пояс складчастості, абсолютний і відносний вік гірських порід, ендогенні та екзогенні сили.</w:t>
      </w:r>
    </w:p>
    <w:p w:rsidR="00E52C7B" w:rsidRPr="00E52C7B" w:rsidRDefault="00E52C7B" w:rsidP="00E52C7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2C7B">
        <w:rPr>
          <w:rFonts w:ascii="Times New Roman" w:hAnsi="Times New Roman" w:cs="Times New Roman"/>
          <w:b/>
          <w:sz w:val="24"/>
          <w:szCs w:val="24"/>
          <w:lang w:val="uk-UA"/>
        </w:rPr>
        <w:t>Очікувані результати:</w:t>
      </w:r>
    </w:p>
    <w:p w:rsidR="00E52C7B" w:rsidRPr="00E52C7B" w:rsidRDefault="00E52C7B" w:rsidP="00E52C7B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52C7B">
        <w:rPr>
          <w:rFonts w:ascii="Times New Roman" w:hAnsi="Times New Roman" w:cs="Times New Roman"/>
          <w:b/>
          <w:i/>
          <w:sz w:val="24"/>
          <w:szCs w:val="24"/>
          <w:lang w:val="uk-UA"/>
        </w:rPr>
        <w:t>Учень/учениця</w:t>
      </w:r>
    </w:p>
    <w:p w:rsidR="00E52C7B" w:rsidRDefault="00E52C7B" w:rsidP="00E52C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52C7B">
        <w:rPr>
          <w:rFonts w:ascii="Times New Roman" w:hAnsi="Times New Roman" w:cs="Times New Roman"/>
          <w:sz w:val="24"/>
          <w:szCs w:val="24"/>
          <w:u w:val="single"/>
          <w:lang w:val="uk-UA"/>
        </w:rPr>
        <w:t>Знаннєвий</w:t>
      </w:r>
      <w:proofErr w:type="spellEnd"/>
      <w:r w:rsidRPr="00E52C7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компонент</w:t>
      </w:r>
      <w:r w:rsidRPr="00E52C7B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називає форми земної поверхні; </w:t>
      </w:r>
      <w:r w:rsidRPr="00E52C7B">
        <w:rPr>
          <w:rFonts w:ascii="Times New Roman" w:hAnsi="Times New Roman" w:cs="Times New Roman"/>
          <w:sz w:val="24"/>
          <w:szCs w:val="24"/>
          <w:lang w:val="uk-UA"/>
        </w:rPr>
        <w:t>наводить приклади корисни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 копалин щодо їх використання; </w:t>
      </w:r>
      <w:r w:rsidRPr="00E52C7B">
        <w:rPr>
          <w:rFonts w:ascii="Times New Roman" w:hAnsi="Times New Roman" w:cs="Times New Roman"/>
          <w:sz w:val="24"/>
          <w:szCs w:val="24"/>
          <w:lang w:val="uk-UA"/>
        </w:rPr>
        <w:t>формулює визначення понять «платформа», «щит», «плита», «область складчастості».</w:t>
      </w:r>
    </w:p>
    <w:p w:rsidR="00E52C7B" w:rsidRPr="00E52C7B" w:rsidRDefault="00E52C7B" w:rsidP="00E52C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2C7B">
        <w:rPr>
          <w:rFonts w:ascii="Times New Roman" w:hAnsi="Times New Roman" w:cs="Times New Roman"/>
          <w:sz w:val="24"/>
          <w:szCs w:val="24"/>
          <w:u w:val="single"/>
          <w:lang w:val="uk-UA"/>
        </w:rPr>
        <w:t>Діяльнісний компонент</w:t>
      </w:r>
      <w:r w:rsidRPr="00E52C7B">
        <w:rPr>
          <w:rFonts w:ascii="Times New Roman" w:hAnsi="Times New Roman" w:cs="Times New Roman"/>
          <w:sz w:val="24"/>
          <w:szCs w:val="24"/>
          <w:lang w:val="uk-UA"/>
        </w:rPr>
        <w:t>: знаходить  і  показує  на картах  різного  масштабу:   низовини: Придніпровська, Причорноморська, Закарпатська, Поліська; височини: Придніпровська, Подільська, Донецька, Приазовська, Хотинська (г. Берда);  гори: Українські Карпати (г. Говерла), Кримські (г. Роман-</w:t>
      </w:r>
      <w:proofErr w:type="spellStart"/>
      <w:r w:rsidRPr="00E52C7B">
        <w:rPr>
          <w:rFonts w:ascii="Times New Roman" w:hAnsi="Times New Roman" w:cs="Times New Roman"/>
          <w:sz w:val="24"/>
          <w:szCs w:val="24"/>
          <w:lang w:val="uk-UA"/>
        </w:rPr>
        <w:t>Кош</w:t>
      </w:r>
      <w:proofErr w:type="spellEnd"/>
      <w:r w:rsidRPr="00E52C7B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  <w:r w:rsidR="00FF056D" w:rsidRPr="00FF056D">
        <w:rPr>
          <w:rFonts w:ascii="Times New Roman" w:hAnsi="Times New Roman" w:cs="Times New Roman"/>
          <w:sz w:val="24"/>
          <w:szCs w:val="24"/>
          <w:lang w:val="uk-UA"/>
        </w:rPr>
        <w:t xml:space="preserve">тектонічні структури: Східноєвропейська платформа, Український щит, </w:t>
      </w:r>
      <w:proofErr w:type="spellStart"/>
      <w:r w:rsidR="00FF056D" w:rsidRPr="00FF056D">
        <w:rPr>
          <w:rFonts w:ascii="Times New Roman" w:hAnsi="Times New Roman" w:cs="Times New Roman"/>
          <w:sz w:val="24"/>
          <w:szCs w:val="24"/>
          <w:lang w:val="uk-UA"/>
        </w:rPr>
        <w:t>Волино</w:t>
      </w:r>
      <w:proofErr w:type="spellEnd"/>
      <w:r w:rsidR="00FF056D" w:rsidRPr="00FF056D">
        <w:rPr>
          <w:rFonts w:ascii="Times New Roman" w:hAnsi="Times New Roman" w:cs="Times New Roman"/>
          <w:sz w:val="24"/>
          <w:szCs w:val="24"/>
          <w:lang w:val="uk-UA"/>
        </w:rPr>
        <w:t xml:space="preserve">-Подільська плита, </w:t>
      </w:r>
      <w:proofErr w:type="spellStart"/>
      <w:r w:rsidR="00FF056D" w:rsidRPr="00FF056D">
        <w:rPr>
          <w:rFonts w:ascii="Times New Roman" w:hAnsi="Times New Roman" w:cs="Times New Roman"/>
          <w:sz w:val="24"/>
          <w:szCs w:val="24"/>
          <w:lang w:val="uk-UA"/>
        </w:rPr>
        <w:t>Дніпровсько</w:t>
      </w:r>
      <w:proofErr w:type="spellEnd"/>
      <w:r w:rsidR="00FF056D" w:rsidRPr="00FF056D">
        <w:rPr>
          <w:rFonts w:ascii="Times New Roman" w:hAnsi="Times New Roman" w:cs="Times New Roman"/>
          <w:sz w:val="24"/>
          <w:szCs w:val="24"/>
          <w:lang w:val="uk-UA"/>
        </w:rPr>
        <w:t>-Донецька западина, Причорноморська западина, Скіфська платформа, Донецька складчаста область, Карпатська і Кримська складчасті системи;</w:t>
      </w:r>
    </w:p>
    <w:p w:rsidR="00E52C7B" w:rsidRPr="00E52C7B" w:rsidRDefault="00E52C7B" w:rsidP="00E52C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2C7B">
        <w:rPr>
          <w:rFonts w:ascii="Times New Roman" w:hAnsi="Times New Roman" w:cs="Times New Roman"/>
          <w:sz w:val="24"/>
          <w:szCs w:val="24"/>
          <w:u w:val="single"/>
          <w:lang w:val="uk-UA"/>
        </w:rPr>
        <w:t>Ціннісний компонент</w:t>
      </w:r>
      <w:r w:rsidRPr="00E52C7B">
        <w:rPr>
          <w:rFonts w:ascii="Times New Roman" w:hAnsi="Times New Roman" w:cs="Times New Roman"/>
          <w:sz w:val="24"/>
          <w:szCs w:val="24"/>
          <w:lang w:val="uk-UA"/>
        </w:rPr>
        <w:t>: оцінює вплив людини на рельєф, встановлює взаємозв`язки  між рел</w:t>
      </w:r>
      <w:r w:rsidR="00FF056D">
        <w:rPr>
          <w:rFonts w:ascii="Times New Roman" w:hAnsi="Times New Roman" w:cs="Times New Roman"/>
          <w:sz w:val="24"/>
          <w:szCs w:val="24"/>
          <w:lang w:val="uk-UA"/>
        </w:rPr>
        <w:t xml:space="preserve">ьєфом, тектонічними структурами, </w:t>
      </w:r>
      <w:r w:rsidR="00FF05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геологічною будовою території. </w:t>
      </w:r>
      <w:r w:rsidR="00FF056D" w:rsidRPr="00FF056D">
        <w:rPr>
          <w:rFonts w:ascii="Times New Roman" w:eastAsia="Times New Roman" w:hAnsi="Times New Roman" w:cs="Times New Roman"/>
          <w:sz w:val="24"/>
          <w:szCs w:val="24"/>
          <w:lang w:val="uk-UA"/>
        </w:rPr>
        <w:t>Дотримується  правил  поводження  під  час  землетрусів</w:t>
      </w:r>
      <w:r w:rsidR="00FF05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E52C7B" w:rsidRPr="00E52C7B" w:rsidRDefault="00E52C7B" w:rsidP="00E52C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2C7B">
        <w:rPr>
          <w:rFonts w:ascii="Times New Roman" w:hAnsi="Times New Roman" w:cs="Times New Roman"/>
          <w:b/>
          <w:i/>
          <w:sz w:val="24"/>
          <w:szCs w:val="24"/>
          <w:lang w:val="uk-UA"/>
        </w:rPr>
        <w:t>Екологічна безпека та сталий розвиток</w:t>
      </w:r>
      <w:r w:rsidRPr="00E52C7B">
        <w:rPr>
          <w:rFonts w:ascii="Times New Roman" w:hAnsi="Times New Roman" w:cs="Times New Roman"/>
          <w:sz w:val="24"/>
          <w:szCs w:val="24"/>
          <w:lang w:val="uk-UA"/>
        </w:rPr>
        <w:t>: Усвідомлює  цілісність  природи  і  взаємозв’язок  її  об’єктів  і  явищ.</w:t>
      </w:r>
    </w:p>
    <w:p w:rsidR="00E52C7B" w:rsidRPr="00E52C7B" w:rsidRDefault="00E52C7B" w:rsidP="00E52C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Здоров’я і безпека:</w:t>
      </w:r>
      <w:r w:rsidRPr="00E52C7B">
        <w:rPr>
          <w:rFonts w:ascii="Times New Roman" w:hAnsi="Times New Roman" w:cs="Times New Roman"/>
          <w:sz w:val="24"/>
          <w:szCs w:val="24"/>
          <w:lang w:val="uk-UA"/>
        </w:rPr>
        <w:t xml:space="preserve"> Знає  поширення  по  території  країни  негативних  процесів, пов’язаних  з  рельєфом, тектонічною  і  геологічною  будовою (зсуви, землетруси, </w:t>
      </w:r>
      <w:proofErr w:type="spellStart"/>
      <w:r w:rsidRPr="00E52C7B">
        <w:rPr>
          <w:rFonts w:ascii="Times New Roman" w:hAnsi="Times New Roman" w:cs="Times New Roman"/>
          <w:sz w:val="24"/>
          <w:szCs w:val="24"/>
          <w:lang w:val="uk-UA"/>
        </w:rPr>
        <w:t>карсти</w:t>
      </w:r>
      <w:proofErr w:type="spellEnd"/>
      <w:r w:rsidRPr="00E52C7B">
        <w:rPr>
          <w:rFonts w:ascii="Times New Roman" w:hAnsi="Times New Roman" w:cs="Times New Roman"/>
          <w:sz w:val="24"/>
          <w:szCs w:val="24"/>
          <w:lang w:val="uk-UA"/>
        </w:rPr>
        <w:t>, обвали).</w:t>
      </w:r>
    </w:p>
    <w:p w:rsidR="00E52C7B" w:rsidRPr="00E52C7B" w:rsidRDefault="00E52C7B" w:rsidP="00E52C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2C7B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 xml:space="preserve">Громадянська відповідальність: </w:t>
      </w:r>
      <w:r w:rsidRPr="00E52C7B">
        <w:rPr>
          <w:rFonts w:ascii="Times New Roman" w:hAnsi="Times New Roman" w:cs="Times New Roman"/>
          <w:sz w:val="24"/>
          <w:szCs w:val="24"/>
          <w:lang w:val="uk-UA"/>
        </w:rPr>
        <w:t>Розуміє  необхідність  раціонального  використання  навколишнього середовища.</w:t>
      </w:r>
    </w:p>
    <w:p w:rsidR="00E52C7B" w:rsidRPr="00E52C7B" w:rsidRDefault="00E52C7B" w:rsidP="00E52C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2C7B">
        <w:rPr>
          <w:rFonts w:ascii="Times New Roman" w:hAnsi="Times New Roman" w:cs="Times New Roman"/>
          <w:b/>
          <w:i/>
          <w:sz w:val="24"/>
          <w:szCs w:val="24"/>
          <w:lang w:val="uk-UA"/>
        </w:rPr>
        <w:t>Підприємливість і фінансова грамотність:</w:t>
      </w:r>
      <w:r w:rsidRPr="00E52C7B">
        <w:rPr>
          <w:rFonts w:ascii="Times New Roman" w:hAnsi="Times New Roman" w:cs="Times New Roman"/>
          <w:sz w:val="24"/>
          <w:szCs w:val="24"/>
          <w:lang w:val="uk-UA"/>
        </w:rPr>
        <w:t xml:space="preserve"> Розуміє  значення  рельєфу  для  різних  видів  господарської  діяльності  людини.</w:t>
      </w:r>
    </w:p>
    <w:p w:rsidR="00E52C7B" w:rsidRPr="00DC4970" w:rsidRDefault="00E52C7B" w:rsidP="00DC497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4970">
        <w:rPr>
          <w:rFonts w:ascii="Times New Roman" w:hAnsi="Times New Roman" w:cs="Times New Roman"/>
          <w:b/>
          <w:sz w:val="24"/>
          <w:szCs w:val="24"/>
          <w:lang w:val="uk-UA"/>
        </w:rPr>
        <w:t>Хід уроку</w:t>
      </w:r>
    </w:p>
    <w:tbl>
      <w:tblPr>
        <w:tblStyle w:val="a3"/>
        <w:tblW w:w="9813" w:type="dxa"/>
        <w:tblLayout w:type="fixed"/>
        <w:tblLook w:val="04A0" w:firstRow="1" w:lastRow="0" w:firstColumn="1" w:lastColumn="0" w:noHBand="0" w:noVBand="1"/>
      </w:tblPr>
      <w:tblGrid>
        <w:gridCol w:w="1284"/>
        <w:gridCol w:w="4997"/>
        <w:gridCol w:w="2366"/>
        <w:gridCol w:w="1166"/>
      </w:tblGrid>
      <w:tr w:rsidR="00FF056D" w:rsidRPr="005B25EB" w:rsidTr="00AC229F">
        <w:trPr>
          <w:trHeight w:val="635"/>
        </w:trPr>
        <w:tc>
          <w:tcPr>
            <w:tcW w:w="1284" w:type="dxa"/>
          </w:tcPr>
          <w:p w:rsidR="00FF056D" w:rsidRPr="005B25EB" w:rsidRDefault="00FF056D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 уроку</w:t>
            </w:r>
          </w:p>
        </w:tc>
        <w:tc>
          <w:tcPr>
            <w:tcW w:w="4997" w:type="dxa"/>
          </w:tcPr>
          <w:p w:rsidR="00FF056D" w:rsidRPr="005B25EB" w:rsidRDefault="00FF056D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вчителя</w:t>
            </w:r>
          </w:p>
        </w:tc>
        <w:tc>
          <w:tcPr>
            <w:tcW w:w="2366" w:type="dxa"/>
          </w:tcPr>
          <w:p w:rsidR="00FF056D" w:rsidRPr="005B25EB" w:rsidRDefault="00FF056D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учнів</w:t>
            </w:r>
          </w:p>
        </w:tc>
        <w:tc>
          <w:tcPr>
            <w:tcW w:w="1166" w:type="dxa"/>
          </w:tcPr>
          <w:p w:rsidR="00FF056D" w:rsidRPr="005B25EB" w:rsidRDefault="00FF056D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Компетенції</w:t>
            </w:r>
          </w:p>
        </w:tc>
      </w:tr>
      <w:tr w:rsidR="00FF056D" w:rsidRPr="002741CE" w:rsidTr="00AC229F">
        <w:trPr>
          <w:trHeight w:val="968"/>
        </w:trPr>
        <w:tc>
          <w:tcPr>
            <w:tcW w:w="1284" w:type="dxa"/>
          </w:tcPr>
          <w:p w:rsidR="00FF056D" w:rsidRPr="002741CE" w:rsidRDefault="00FF056D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</w:t>
            </w:r>
          </w:p>
          <w:p w:rsidR="00FF056D" w:rsidRPr="002741CE" w:rsidRDefault="00FF056D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Організаційний момент</w:t>
            </w:r>
          </w:p>
        </w:tc>
        <w:tc>
          <w:tcPr>
            <w:tcW w:w="4997" w:type="dxa"/>
          </w:tcPr>
          <w:p w:rsidR="00FF056D" w:rsidRPr="002741CE" w:rsidRDefault="00FF056D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класу до уроку. </w:t>
            </w:r>
          </w:p>
          <w:p w:rsidR="00FF056D" w:rsidRPr="002741CE" w:rsidRDefault="00FF056D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Усім бажаю доброго настрою, творчої праці, взаєморозуміння, хорошого спілкування. </w:t>
            </w:r>
          </w:p>
          <w:p w:rsidR="00FF056D" w:rsidRPr="002741CE" w:rsidRDefault="00FF056D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сьогоднішньому уроці 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продовжуємо  вивчення </w:t>
            </w: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природи  України. А зараз перевіримо, як ви засвоїли попередній матеріал про поняття рельєф та тектонічну будову.</w:t>
            </w:r>
          </w:p>
        </w:tc>
        <w:tc>
          <w:tcPr>
            <w:tcW w:w="2366" w:type="dxa"/>
          </w:tcPr>
          <w:p w:rsidR="00FF056D" w:rsidRPr="002741CE" w:rsidRDefault="00FF056D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учнів до уроку.</w:t>
            </w:r>
          </w:p>
        </w:tc>
        <w:tc>
          <w:tcPr>
            <w:tcW w:w="1166" w:type="dxa"/>
          </w:tcPr>
          <w:p w:rsidR="00FF056D" w:rsidRPr="002741CE" w:rsidRDefault="00FF056D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Комунікативна</w:t>
            </w:r>
          </w:p>
        </w:tc>
      </w:tr>
      <w:tr w:rsidR="00FF056D" w:rsidRPr="002741CE" w:rsidTr="00AC229F">
        <w:trPr>
          <w:trHeight w:val="968"/>
        </w:trPr>
        <w:tc>
          <w:tcPr>
            <w:tcW w:w="1284" w:type="dxa"/>
          </w:tcPr>
          <w:p w:rsidR="00FF056D" w:rsidRDefault="00FF056D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ІІ. </w:t>
            </w:r>
          </w:p>
          <w:p w:rsidR="00FF056D" w:rsidRPr="002741CE" w:rsidRDefault="00FF056D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домашнього завдання</w:t>
            </w:r>
          </w:p>
        </w:tc>
        <w:tc>
          <w:tcPr>
            <w:tcW w:w="4997" w:type="dxa"/>
          </w:tcPr>
          <w:p w:rsidR="00FF056D" w:rsidRDefault="00FF056D" w:rsidP="00FF056D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Відгадування кросвордів з теми «Рельєф України».</w:t>
            </w:r>
          </w:p>
          <w:p w:rsidR="00FF056D" w:rsidRPr="0026632A" w:rsidRDefault="00FF056D" w:rsidP="00FF056D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6632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Картографічний крос</w:t>
            </w:r>
            <w:r w:rsidR="00CD55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r w:rsidR="004860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 4</w:t>
            </w:r>
            <w:r w:rsidR="00CD55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</w:t>
            </w:r>
          </w:p>
          <w:p w:rsidR="00FF056D" w:rsidRDefault="00FF056D" w:rsidP="00FF05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називає об’єкт – учень показує на карті.</w:t>
            </w:r>
          </w:p>
          <w:p w:rsidR="00FF056D" w:rsidRPr="00FF056D" w:rsidRDefault="00FF056D" w:rsidP="00FF05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Об’єкти: низовини: Поліська, Придніпровська, Причорноморська, Закарпатська, Північнокримська; височини: Волинська, Подільська, Хотинська, Придніпровська, Приазовська, Донецька, Донецький кряж,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Середньоруська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го</w:t>
            </w:r>
            <w:r w:rsidR="007B24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 – Українські Карпати та Крим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7B24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кі.</w:t>
            </w:r>
          </w:p>
        </w:tc>
        <w:tc>
          <w:tcPr>
            <w:tcW w:w="2366" w:type="dxa"/>
          </w:tcPr>
          <w:p w:rsidR="00FF056D" w:rsidRDefault="00FF056D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Учні демонструють свої кросворди.</w:t>
            </w:r>
          </w:p>
          <w:p w:rsidR="00FF056D" w:rsidRPr="002741CE" w:rsidRDefault="00FF056D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Учні показують об’єкти на карті, які називає вчитель</w:t>
            </w:r>
          </w:p>
        </w:tc>
        <w:tc>
          <w:tcPr>
            <w:tcW w:w="1166" w:type="dxa"/>
          </w:tcPr>
          <w:p w:rsidR="00FF056D" w:rsidRDefault="0026632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Комунікативна, Компетентності в природничих науках, інформаційно-цифрова.</w:t>
            </w:r>
          </w:p>
        </w:tc>
      </w:tr>
      <w:tr w:rsidR="00FF056D" w:rsidRPr="002741CE" w:rsidTr="00AC229F">
        <w:trPr>
          <w:trHeight w:val="968"/>
        </w:trPr>
        <w:tc>
          <w:tcPr>
            <w:tcW w:w="1284" w:type="dxa"/>
          </w:tcPr>
          <w:p w:rsidR="00FF056D" w:rsidRPr="002741CE" w:rsidRDefault="00FF056D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2741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Актуалізація опорних знань</w:t>
            </w:r>
          </w:p>
        </w:tc>
        <w:tc>
          <w:tcPr>
            <w:tcW w:w="4997" w:type="dxa"/>
          </w:tcPr>
          <w:p w:rsidR="00FF056D" w:rsidRPr="0026632A" w:rsidRDefault="0026632A" w:rsidP="00A124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6632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Інтелектуальна гра «Відгадай об’єкт»</w:t>
            </w:r>
          </w:p>
          <w:p w:rsidR="0026632A" w:rsidRPr="0026632A" w:rsidRDefault="0026632A" w:rsidP="0026632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3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фізичній карті України прослідковується, як Дніпро вже поблизу Києва намагається обійти цю височину, змінюючи напрям на південний схід.</w:t>
            </w:r>
          </w:p>
          <w:p w:rsidR="0026632A" w:rsidRDefault="0026632A" w:rsidP="0026632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Тут знаходиться найвища точка рівнинної України. </w:t>
            </w:r>
          </w:p>
          <w:p w:rsidR="0026632A" w:rsidRPr="0026632A" w:rsidRDefault="0026632A" w:rsidP="0026632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BE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Одна з частин цієї височини </w:t>
            </w:r>
            <w:proofErr w:type="spellStart"/>
            <w:r w:rsidRPr="000C6BE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Мізоцький</w:t>
            </w:r>
            <w:proofErr w:type="spellEnd"/>
            <w:r w:rsidRPr="000C6BE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кряж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26632A" w:rsidRDefault="00DC4970" w:rsidP="0026632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Найвищою точкою цієї форми рельєфу є г. Могила-Мечетна. </w:t>
            </w:r>
          </w:p>
          <w:p w:rsidR="00DC4970" w:rsidRDefault="00DC4970" w:rsidP="0026632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Ця форма рельєфу знаходиться на півдні материкової України. </w:t>
            </w:r>
          </w:p>
          <w:p w:rsidR="00DC4970" w:rsidRDefault="00DC4970" w:rsidP="00DC4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49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Конкурс топографів «Яке місто вище?»</w:t>
            </w:r>
          </w:p>
          <w:p w:rsidR="00DC4970" w:rsidRPr="00DC4970" w:rsidRDefault="00DC4970" w:rsidP="00DC49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(учні за допомогою фізичної карти знахо</w:t>
            </w:r>
            <w:r w:rsidR="007B24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дять міста та встановлюють їх 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соту)</w:t>
            </w:r>
          </w:p>
          <w:p w:rsidR="00DC4970" w:rsidRDefault="00DC4970" w:rsidP="00DC4970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Хмельницький – Одеса</w:t>
            </w:r>
          </w:p>
          <w:p w:rsidR="00DC4970" w:rsidRDefault="00DC4970" w:rsidP="00DC4970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 – Мелітополь</w:t>
            </w:r>
          </w:p>
          <w:p w:rsidR="00DC4970" w:rsidRPr="00DC4970" w:rsidRDefault="00DC4970" w:rsidP="00DC4970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 - Чоп</w:t>
            </w:r>
          </w:p>
        </w:tc>
        <w:tc>
          <w:tcPr>
            <w:tcW w:w="2366" w:type="dxa"/>
          </w:tcPr>
          <w:p w:rsidR="00FF056D" w:rsidRDefault="0026632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Відповіді учнів</w:t>
            </w:r>
            <w:r w:rsidR="00DC49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інтелектуальної гри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6632A" w:rsidRPr="0026632A" w:rsidRDefault="0026632A" w:rsidP="0026632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63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Придніпровська височина</w:t>
            </w:r>
          </w:p>
          <w:p w:rsidR="0026632A" w:rsidRDefault="0026632A" w:rsidP="0026632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Хотинська височина.</w:t>
            </w:r>
          </w:p>
          <w:p w:rsidR="0026632A" w:rsidRDefault="0026632A" w:rsidP="0026632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Волинська височина.</w:t>
            </w:r>
          </w:p>
          <w:p w:rsidR="0026632A" w:rsidRDefault="00DC4970" w:rsidP="0026632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Донецька височина.</w:t>
            </w:r>
          </w:p>
          <w:p w:rsidR="00DC4970" w:rsidRDefault="00DC4970" w:rsidP="0026632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Причорноморська низовина.</w:t>
            </w:r>
          </w:p>
          <w:p w:rsidR="00DC4970" w:rsidRDefault="00DC4970" w:rsidP="00DC49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Відповіді учнів до конкурсу топографів</w:t>
            </w:r>
          </w:p>
          <w:p w:rsidR="00DC4970" w:rsidRDefault="00DC4970" w:rsidP="00DC4970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Хмельницький (300-400м).</w:t>
            </w:r>
          </w:p>
          <w:p w:rsidR="00DC4970" w:rsidRDefault="00DC4970" w:rsidP="00DC4970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 (150-200 м).</w:t>
            </w:r>
          </w:p>
          <w:p w:rsidR="00DC4970" w:rsidRPr="00DC4970" w:rsidRDefault="00DC4970" w:rsidP="00DC4970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 (300-500 м)</w:t>
            </w:r>
          </w:p>
        </w:tc>
        <w:tc>
          <w:tcPr>
            <w:tcW w:w="1166" w:type="dxa"/>
          </w:tcPr>
          <w:p w:rsidR="00FF056D" w:rsidRPr="002741CE" w:rsidRDefault="007B249B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компетентності у природничих науках та технологіях. </w:t>
            </w:r>
          </w:p>
        </w:tc>
      </w:tr>
      <w:tr w:rsidR="00FF056D" w:rsidRPr="0046780B" w:rsidTr="00AC229F">
        <w:trPr>
          <w:trHeight w:val="968"/>
        </w:trPr>
        <w:tc>
          <w:tcPr>
            <w:tcW w:w="1284" w:type="dxa"/>
          </w:tcPr>
          <w:p w:rsidR="00FF056D" w:rsidRPr="00DC4970" w:rsidRDefault="00DC4970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Мотивація навчальної діяльності</w:t>
            </w:r>
          </w:p>
        </w:tc>
        <w:tc>
          <w:tcPr>
            <w:tcW w:w="4997" w:type="dxa"/>
          </w:tcPr>
          <w:p w:rsidR="004C5F49" w:rsidRPr="002741CE" w:rsidRDefault="004C5F49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Чому на заході України розташовані гори, а на сході – рівнини? Чому раніше існували одні представники рослинного і тваринного світу, а зараз інші? Відповіді на всі ці запитання ми зможемо отримати, вивчаючи геологічну і тектонічну будову нашої країни.</w:t>
            </w:r>
          </w:p>
        </w:tc>
        <w:tc>
          <w:tcPr>
            <w:tcW w:w="2366" w:type="dxa"/>
          </w:tcPr>
          <w:p w:rsidR="00FF056D" w:rsidRPr="002741CE" w:rsidRDefault="00FF056D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6" w:type="dxa"/>
          </w:tcPr>
          <w:p w:rsidR="00FF056D" w:rsidRPr="002741CE" w:rsidRDefault="007B249B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компетентності у природничих науках та технологіях.</w:t>
            </w:r>
          </w:p>
        </w:tc>
      </w:tr>
      <w:tr w:rsidR="00AB724D" w:rsidRPr="0046780B" w:rsidTr="00AC229F">
        <w:trPr>
          <w:trHeight w:val="70"/>
        </w:trPr>
        <w:tc>
          <w:tcPr>
            <w:tcW w:w="1284" w:type="dxa"/>
          </w:tcPr>
          <w:p w:rsidR="00AB724D" w:rsidRDefault="00AB724D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AB724D" w:rsidRPr="004C5F49" w:rsidRDefault="00AB724D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нового матеріалу</w:t>
            </w:r>
          </w:p>
        </w:tc>
        <w:tc>
          <w:tcPr>
            <w:tcW w:w="4997" w:type="dxa"/>
          </w:tcPr>
          <w:p w:rsidR="00AB724D" w:rsidRPr="004C5F49" w:rsidRDefault="00AB724D" w:rsidP="004C5F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5F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Тектонічна будова</w: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5F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Робота з підручником с. 66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складання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тезісів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«Основні тектонічні структури»:</w:t>
            </w:r>
          </w:p>
          <w:p w:rsidR="00AB724D" w:rsidRDefault="00AB724D" w:rsidP="004C5F49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Платформи:</w:t>
            </w:r>
          </w:p>
          <w:p w:rsidR="00AB724D" w:rsidRDefault="00AB724D" w:rsidP="004C5F4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Щит</w:t>
            </w:r>
          </w:p>
          <w:p w:rsidR="00AB724D" w:rsidRDefault="00AB724D" w:rsidP="004C5F4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Плита</w: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Область складчастості</w: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8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Робота з атласом с. – 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(тектонічна будова України) – учні за допомогою карти характеризують особливості тектонічної будови України та будування опорної схеми «Тектонічні структури України»</w:t>
            </w:r>
          </w:p>
          <w:p w:rsidR="00AB724D" w:rsidRPr="00C020AD" w:rsidRDefault="00AB724D" w:rsidP="00C020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020A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Тектонічні структури України</w:t>
            </w:r>
          </w:p>
          <w:p w:rsidR="00AB724D" w:rsidRDefault="00AB724D" w:rsidP="00C02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E5022A" wp14:editId="0290C4CD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42545</wp:posOffset>
                      </wp:positionV>
                      <wp:extent cx="2124075" cy="51435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514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724D" w:rsidRPr="00C020AD" w:rsidRDefault="00AB724D" w:rsidP="00C020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uk-UA"/>
                                    </w:rPr>
                                  </w:pPr>
                                  <w:r w:rsidRPr="00C020AD">
                                    <w:rPr>
                                      <w:rFonts w:ascii="Times New Roman" w:hAnsi="Times New Roman" w:cs="Times New Roman"/>
                                      <w:b/>
                                      <w:lang w:val="uk-UA"/>
                                    </w:rPr>
                                    <w:t>Євразійська літосферна плита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41.35pt;margin-top:3.35pt;width:167.25pt;height:4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" fillcolor="white [3201]" strokecolor="#8064a2 [3207]" strokeweight="2pt">
                      <v:textbox>
                        <w:txbxContent>
                          <w:p w:rsidR="00AB724D" w:rsidRPr="00C020AD" w:rsidRDefault="00AB724D" w:rsidP="00C020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C020A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Євразійська літосферна плита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6DAA127" wp14:editId="0C64FCE3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166370</wp:posOffset>
                      </wp:positionV>
                      <wp:extent cx="0" cy="2085975"/>
                      <wp:effectExtent l="57150" t="19050" r="76200" b="8572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5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6pt,13.1pt" to="13.6pt,1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9463EEA" wp14:editId="36E852E8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166370</wp:posOffset>
                      </wp:positionV>
                      <wp:extent cx="352425" cy="0"/>
                      <wp:effectExtent l="38100" t="38100" r="66675" b="952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13.1pt" to="41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AB724D" w:rsidRDefault="00AB724D" w:rsidP="00C02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9C14E33" wp14:editId="57E1ABAE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135890</wp:posOffset>
                      </wp:positionV>
                      <wp:extent cx="2019300" cy="495300"/>
                      <wp:effectExtent l="0" t="0" r="1905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724D" w:rsidRPr="00C020AD" w:rsidRDefault="00AB724D" w:rsidP="00C020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proofErr w:type="spellStart"/>
                                  <w:r w:rsidRPr="00C020AD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Східноєвпропейська</w:t>
                                  </w:r>
                                  <w:proofErr w:type="spellEnd"/>
                                  <w:r w:rsidRPr="00C020AD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 докембрійська платформа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7" style="position:absolute;left:0;text-align:left;margin-left:49.6pt;margin-top:10.7pt;width:159pt;height:3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" fillcolor="white [3201]" strokecolor="black [3200]" strokeweight="2pt">
                      <v:textbox>
                        <w:txbxContent>
                          <w:p w:rsidR="00AB724D" w:rsidRPr="00C020AD" w:rsidRDefault="00AB724D" w:rsidP="00C020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proofErr w:type="spellStart"/>
                            <w:r w:rsidRPr="00C020A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Східноєвпропейська</w:t>
                            </w:r>
                            <w:proofErr w:type="spellEnd"/>
                            <w:r w:rsidRPr="00C020A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докембрійська платформа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784120C" wp14:editId="70B5160C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52071</wp:posOffset>
                      </wp:positionV>
                      <wp:extent cx="457200" cy="9524"/>
                      <wp:effectExtent l="38100" t="38100" r="57150" b="8636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95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flip:y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6pt,4.1pt" to="49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E1BB355" wp14:editId="37BBB027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82550</wp:posOffset>
                      </wp:positionV>
                      <wp:extent cx="2019300" cy="542925"/>
                      <wp:effectExtent l="0" t="0" r="19050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724D" w:rsidRPr="00C020AD" w:rsidRDefault="00AB724D" w:rsidP="00C020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C020AD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Західноєвропейська платформа (</w:t>
                                  </w:r>
                                  <w:proofErr w:type="spellStart"/>
                                  <w:r w:rsidRPr="00C020AD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каледонська</w:t>
                                  </w:r>
                                  <w:proofErr w:type="spellEnd"/>
                                  <w:r w:rsidRPr="00C020AD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8" style="position:absolute;left:0;text-align:left;margin-left:49.6pt;margin-top:6.5pt;width:159pt;height:42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" fillcolor="window" strokecolor="windowText" strokeweight="2pt">
                      <v:textbox>
                        <w:txbxContent>
                          <w:p w:rsidR="00AB724D" w:rsidRPr="00C020AD" w:rsidRDefault="00AB724D" w:rsidP="00C020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C020A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Західноєвропейська платформа (</w:t>
                            </w:r>
                            <w:proofErr w:type="spellStart"/>
                            <w:r w:rsidRPr="00C020A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каледонська</w:t>
                            </w:r>
                            <w:proofErr w:type="spellEnd"/>
                            <w:r w:rsidRPr="00C020A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6618DC7" wp14:editId="5788DB5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-635</wp:posOffset>
                      </wp:positionV>
                      <wp:extent cx="457200" cy="0"/>
                      <wp:effectExtent l="38100" t="38100" r="57150" b="952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-.05pt" to="49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528BF7" wp14:editId="51D05EE4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67945</wp:posOffset>
                      </wp:positionV>
                      <wp:extent cx="2019300" cy="666750"/>
                      <wp:effectExtent l="0" t="0" r="1905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724D" w:rsidRPr="00C020AD" w:rsidRDefault="00AB724D" w:rsidP="00C020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proofErr w:type="spellStart"/>
                                  <w:r w:rsidRPr="00C020AD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Герцинська</w:t>
                                  </w:r>
                                  <w:proofErr w:type="spellEnd"/>
                                  <w:r w:rsidRPr="00C020AD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 платформа – Скіфська плита та зона </w:t>
                                  </w:r>
                                  <w:proofErr w:type="spellStart"/>
                                  <w:r w:rsidRPr="00C020AD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Добруджи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9" style="position:absolute;left:0;text-align:left;margin-left:49.6pt;margin-top:5.35pt;width:159pt;height:52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" fillcolor="window" strokecolor="windowText" strokeweight="2pt">
                      <v:textbox>
                        <w:txbxContent>
                          <w:p w:rsidR="00AB724D" w:rsidRPr="00C020AD" w:rsidRDefault="00AB724D" w:rsidP="00C020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proofErr w:type="spellStart"/>
                            <w:r w:rsidRPr="00C020A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Герцинська</w:t>
                            </w:r>
                            <w:proofErr w:type="spellEnd"/>
                            <w:r w:rsidRPr="00C020A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платформа – Скіфська плита та зона </w:t>
                            </w:r>
                            <w:proofErr w:type="spellStart"/>
                            <w:r w:rsidRPr="00C020A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Добруджи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D53AB4" wp14:editId="2C39D81E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149860</wp:posOffset>
                      </wp:positionV>
                      <wp:extent cx="457200" cy="0"/>
                      <wp:effectExtent l="38100" t="38100" r="57150" b="952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11.8pt" to="49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229F" w:rsidRDefault="00AC229F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224D0BD" wp14:editId="1968B456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45085</wp:posOffset>
                      </wp:positionV>
                      <wp:extent cx="2362200" cy="53340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724D" w:rsidRPr="00AB724D" w:rsidRDefault="00AB724D" w:rsidP="00AB724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uk-UA"/>
                                    </w:rPr>
                                    <w:t xml:space="preserve">Середземноморський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uk-UA"/>
                                    </w:rPr>
                                    <w:t>складчатий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uk-UA"/>
                                    </w:rPr>
                                    <w:t xml:space="preserve"> пояс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30" style="position:absolute;left:0;text-align:left;margin-left:41.35pt;margin-top:3.55pt;width:186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" fillcolor="white [3201]" strokecolor="#8064a2 [3207]" strokeweight="2pt">
                      <v:textbox>
                        <w:txbxContent>
                          <w:p w:rsidR="00AB724D" w:rsidRPr="00AB724D" w:rsidRDefault="00AB724D" w:rsidP="00AB72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Середземноморський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складчатий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пояс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0DAFA44" wp14:editId="4BBFF74B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127000</wp:posOffset>
                      </wp:positionV>
                      <wp:extent cx="0" cy="1724025"/>
                      <wp:effectExtent l="57150" t="19050" r="76200" b="85725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24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6pt,10pt" to="13.6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E7EC400" wp14:editId="0031FFFB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127000</wp:posOffset>
                      </wp:positionV>
                      <wp:extent cx="352426" cy="0"/>
                      <wp:effectExtent l="38100" t="38100" r="66675" b="952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242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flip:x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6pt,10pt" to="41.3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2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935FAB5" wp14:editId="46DF9FE9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48895</wp:posOffset>
                      </wp:positionV>
                      <wp:extent cx="2019300" cy="666750"/>
                      <wp:effectExtent l="0" t="0" r="19050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724D" w:rsidRPr="00C020AD" w:rsidRDefault="00AB724D" w:rsidP="00AB724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Карпатська складчаста система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31" style="position:absolute;left:0;text-align:left;margin-left:49.6pt;margin-top:3.85pt;width:159pt;height:52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" fillcolor="window" strokecolor="windowText" strokeweight="2pt">
                      <v:textbox>
                        <w:txbxContent>
                          <w:p w:rsidR="00AB724D" w:rsidRPr="00C020AD" w:rsidRDefault="00AB724D" w:rsidP="00AB72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Карпатська складчаста система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C0691A9" wp14:editId="730EA82E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41275</wp:posOffset>
                      </wp:positionV>
                      <wp:extent cx="457200" cy="0"/>
                      <wp:effectExtent l="38100" t="38100" r="57150" b="952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3.25pt" to="49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24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56D7DD" wp14:editId="62A3E32B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86995</wp:posOffset>
                      </wp:positionV>
                      <wp:extent cx="2019300" cy="666750"/>
                      <wp:effectExtent l="0" t="0" r="19050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724D" w:rsidRPr="00C020AD" w:rsidRDefault="00AB724D" w:rsidP="00AB724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Кримська складчаста система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32" style="position:absolute;left:0;text-align:left;margin-left:49.6pt;margin-top:6.85pt;width:159pt;height:52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" fillcolor="window" strokecolor="windowText" strokeweight="2pt">
                      <v:textbox>
                        <w:txbxContent>
                          <w:p w:rsidR="00AB724D" w:rsidRPr="00C020AD" w:rsidRDefault="00AB724D" w:rsidP="00AB72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Кримська складчаста система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44ED711" wp14:editId="1F9D76FA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98425</wp:posOffset>
                      </wp:positionV>
                      <wp:extent cx="457200" cy="0"/>
                      <wp:effectExtent l="38100" t="38100" r="57150" b="952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7.75pt" to="49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229F" w:rsidRDefault="00AC229F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229F" w:rsidRDefault="00AC229F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724D" w:rsidRPr="004C5F49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6" w:type="dxa"/>
          </w:tcPr>
          <w:p w:rsidR="00AB724D" w:rsidRDefault="00AB724D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5F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Робота з підручником с. 66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складання </w:t>
            </w:r>
            <w:r w:rsidR="00332A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тезисів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«Основні тектонічні структури»</w:t>
            </w:r>
          </w:p>
          <w:p w:rsidR="00AB724D" w:rsidRDefault="00AB724D" w:rsidP="0048669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69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Платформа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велика ділянка  вирівняна нерухома континентальної земної поверхні. В залежності від потужності чохла в межах платформи виділяють: А) </w:t>
            </w:r>
            <w:r w:rsidRPr="0048669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щит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тектонічно стійке підняття платформи; Б) </w:t>
            </w:r>
            <w:r w:rsidRPr="0048669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плита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частина платформи, покрита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потужним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осадовим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чохлом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 м).</w:t>
            </w:r>
          </w:p>
          <w:p w:rsidR="00AB724D" w:rsidRDefault="00AB724D" w:rsidP="0048669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69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Область складчастості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рухома ділянка земної поверхні, утворена внаслідок зіткнення літосферних плит.</w:t>
            </w:r>
          </w:p>
          <w:p w:rsidR="00AB724D" w:rsidRDefault="00AB724D" w:rsidP="00467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78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Робота з атласом с. – 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4678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 за допомогою карти характеризують особливості тектонічної будови України.</w:t>
            </w:r>
          </w:p>
          <w:p w:rsidR="00AC229F" w:rsidRDefault="00AC229F" w:rsidP="00467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229F" w:rsidRPr="0046780B" w:rsidRDefault="00AC229F" w:rsidP="00467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6" w:type="dxa"/>
          </w:tcPr>
          <w:p w:rsidR="00AB724D" w:rsidRPr="002741CE" w:rsidRDefault="007B249B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Уміння вчитися впродовж життя, Екологічна грамотність, комунікативна компетентність.</w:t>
            </w:r>
          </w:p>
        </w:tc>
      </w:tr>
      <w:tr w:rsidR="00AB724D" w:rsidRPr="0046780B" w:rsidTr="00AC229F">
        <w:trPr>
          <w:trHeight w:val="440"/>
        </w:trPr>
        <w:tc>
          <w:tcPr>
            <w:tcW w:w="1284" w:type="dxa"/>
          </w:tcPr>
          <w:p w:rsidR="00AB724D" w:rsidRPr="00EF483A" w:rsidRDefault="00AB724D" w:rsidP="003563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Фізхвилинка</w:t>
            </w:r>
            <w:proofErr w:type="spellEnd"/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97" w:type="dxa"/>
          </w:tcPr>
          <w:p w:rsidR="00AB724D" w:rsidRPr="00EF483A" w:rsidRDefault="00AB724D" w:rsidP="003563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для шиї, пальчикова гімнастика.</w:t>
            </w:r>
          </w:p>
        </w:tc>
        <w:tc>
          <w:tcPr>
            <w:tcW w:w="2366" w:type="dxa"/>
          </w:tcPr>
          <w:p w:rsidR="00AB724D" w:rsidRPr="00EF483A" w:rsidRDefault="00AB724D" w:rsidP="003563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 виконують вправи разом з вчителем.</w:t>
            </w:r>
          </w:p>
        </w:tc>
        <w:tc>
          <w:tcPr>
            <w:tcW w:w="1166" w:type="dxa"/>
          </w:tcPr>
          <w:p w:rsidR="00AB724D" w:rsidRDefault="00AB724D" w:rsidP="003563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Компетентність </w:t>
            </w:r>
            <w:r w:rsidRPr="0027491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Екологічна грамотність і здорове</w:t>
            </w:r>
            <w:r w:rsidRPr="00EF48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життя: Здатність і бажання дотримуватися здорового способу життя в умовах сталого розвитку.</w:t>
            </w:r>
          </w:p>
          <w:p w:rsidR="00AB724D" w:rsidRPr="00EF483A" w:rsidRDefault="00AB724D" w:rsidP="003563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724D" w:rsidRPr="0046780B" w:rsidTr="00AC229F">
        <w:trPr>
          <w:trHeight w:val="4940"/>
        </w:trPr>
        <w:tc>
          <w:tcPr>
            <w:tcW w:w="1284" w:type="dxa"/>
          </w:tcPr>
          <w:p w:rsidR="00AB724D" w:rsidRPr="00AB724D" w:rsidRDefault="00AB724D" w:rsidP="00356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7" w:type="dxa"/>
          </w:tcPr>
          <w:p w:rsidR="00AB724D" w:rsidRPr="00AB724D" w:rsidRDefault="00AB724D" w:rsidP="00AB72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7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Геологічна будова України</w:t>
            </w:r>
          </w:p>
          <w:p w:rsidR="00AB724D" w:rsidRPr="00D0641A" w:rsidRDefault="00AB724D" w:rsidP="00AB724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0641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Прийом «Перевернуте навчання» </w:t>
            </w:r>
          </w:p>
          <w:p w:rsidR="00AB724D" w:rsidRDefault="00AB724D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Сформулювати поняття «</w:t>
            </w:r>
            <w:r w:rsidR="00B672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Геологічна вік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за переглянутим відео вдома </w:t>
            </w:r>
            <w:hyperlink r:id="rId12" w:history="1">
              <w:r w:rsidRPr="00BB4BC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https://www.youtube.com/watch?v=qlfmw-3-oZY</w:t>
              </w:r>
            </w:hyperlink>
          </w:p>
          <w:p w:rsidR="00AB724D" w:rsidRDefault="00B672C0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72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Геологічний вік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672C0" w:rsidRDefault="00B672C0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72C0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Відносний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заснований на вивченні послідовності залягання гірських порід та збережених в них залишків рослин і тварин.</w:t>
            </w:r>
          </w:p>
          <w:p w:rsidR="00AB724D" w:rsidRDefault="00B672C0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72C0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Абсолютний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заснований на вивченні змісту радіоактивних елементів, які входять до складу гірських порід. </w:t>
            </w:r>
          </w:p>
          <w:p w:rsidR="00B672C0" w:rsidRDefault="00B672C0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72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Геологічна карта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тематична карта, яка відображає розміщення різних за віком гірських порід на певній території. </w:t>
            </w:r>
          </w:p>
          <w:p w:rsidR="00AB724D" w:rsidRDefault="00D0641A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41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Геохронологічна таблиця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відображає історію розвитку земної кори і життя.</w:t>
            </w:r>
          </w:p>
          <w:p w:rsidR="00AB724D" w:rsidRDefault="00D0641A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складу, віку і особливостей залягання гірських порід дозволяє наближено реконструювати вигляд території в геологічному минулому.</w:t>
            </w:r>
          </w:p>
          <w:p w:rsidR="00D0641A" w:rsidRDefault="00D0641A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641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Робота з аласом с. 16-17 – Геологічна будова України та геохронологічна таблиця.</w:t>
            </w:r>
          </w:p>
          <w:p w:rsidR="00D0641A" w:rsidRDefault="00D0641A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Завдання: за допомогою карти встановіть геологічної будови України.</w:t>
            </w:r>
          </w:p>
          <w:p w:rsidR="00EA3B65" w:rsidRPr="00D0641A" w:rsidRDefault="00EA3B65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B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Геоморфологія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наука про закономірності утворення і розташування форм рельєфу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земної поверхні.</w:t>
            </w:r>
          </w:p>
          <w:p w:rsidR="00D0641A" w:rsidRPr="00D0641A" w:rsidRDefault="00D0641A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0641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Прийом «Перевернуте навчання» </w:t>
            </w:r>
          </w:p>
          <w:p w:rsidR="00AB724D" w:rsidRDefault="00D0641A" w:rsidP="004C5F49">
            <w:pPr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Сформулювати поняття «Геоморфологічна будова» за переглянутим відео вдома </w:t>
            </w:r>
            <w:hyperlink r:id="rId13" w:history="1">
              <w:r w:rsidRPr="00BB4BC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https://www.youtube.com/watch?v=uzgEASRAefk</w:t>
              </w:r>
            </w:hyperlink>
          </w:p>
          <w:p w:rsidR="00AB724D" w:rsidRDefault="00EA3B65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Геоморфологічна будова зображена на геоморфологічній карті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A3B65" w:rsidRPr="00EA3B65" w:rsidRDefault="00EA3B65" w:rsidP="00EA3B65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3B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Формування рельєфу.</w:t>
            </w:r>
          </w:p>
          <w:p w:rsidR="00AB724D" w:rsidRDefault="00EA3B65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формування рельєфу впливають ендогенні (внутрішні) та екзогенні (зовнішні) процеси. </w:t>
            </w:r>
          </w:p>
          <w:p w:rsidR="00EA3B65" w:rsidRDefault="00EA3B65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66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Робота в групах</w:t>
            </w:r>
            <w:r w:rsidR="0050366E" w:rsidRPr="0050366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– за допомогою тексту підручника с. 78-80</w:t>
            </w:r>
            <w:r w:rsidR="005036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встановити які ендогенні та екзогенні форми рельєфу утворилися в Україні та райони їх поширення. Дані представити у вигляді таблиці.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4"/>
              <w:gridCol w:w="1594"/>
            </w:tblGrid>
            <w:tr w:rsidR="005879D8" w:rsidRPr="002B4613" w:rsidTr="00AC229F">
              <w:trPr>
                <w:trHeight w:val="542"/>
              </w:trPr>
              <w:tc>
                <w:tcPr>
                  <w:tcW w:w="1594" w:type="dxa"/>
                </w:tcPr>
                <w:p w:rsidR="005879D8" w:rsidRDefault="005879D8" w:rsidP="004C5F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Форми рельєфу</w:t>
                  </w:r>
                </w:p>
              </w:tc>
              <w:tc>
                <w:tcPr>
                  <w:tcW w:w="1594" w:type="dxa"/>
                </w:tcPr>
                <w:p w:rsidR="005879D8" w:rsidRDefault="005879D8" w:rsidP="004C5F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Район поширення</w:t>
                  </w:r>
                </w:p>
              </w:tc>
            </w:tr>
            <w:tr w:rsidR="005879D8" w:rsidRPr="002B4613" w:rsidTr="00AC229F">
              <w:trPr>
                <w:trHeight w:val="264"/>
              </w:trPr>
              <w:tc>
                <w:tcPr>
                  <w:tcW w:w="1594" w:type="dxa"/>
                </w:tcPr>
                <w:p w:rsidR="005879D8" w:rsidRDefault="005879D8" w:rsidP="004C5F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594" w:type="dxa"/>
                </w:tcPr>
                <w:p w:rsidR="005879D8" w:rsidRDefault="005879D8" w:rsidP="004C5F4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50366E" w:rsidRDefault="0050366E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0366E" w:rsidRDefault="0050366E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група – тектонічні та вулканічні</w:t>
            </w:r>
            <w:r w:rsidR="00587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карстові, еолові</w:t>
            </w:r>
          </w:p>
          <w:p w:rsidR="0050366E" w:rsidRDefault="0050366E" w:rsidP="004C5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група – водно-ерозійні та водно-акумулятивні</w:t>
            </w:r>
            <w:r w:rsidR="00587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льодовикові,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денудаційні.</w:t>
            </w:r>
          </w:p>
        </w:tc>
        <w:tc>
          <w:tcPr>
            <w:tcW w:w="2366" w:type="dxa"/>
          </w:tcPr>
          <w:p w:rsidR="00AB724D" w:rsidRDefault="00B672C0" w:rsidP="00467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Геологічний час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вік, коли утворилася планета. Він поділяється на: відносний та абсолютний. </w:t>
            </w:r>
          </w:p>
          <w:p w:rsidR="00EA3B65" w:rsidRDefault="00EA3B65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EA3B65" w:rsidRDefault="00EA3B65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EA3B65" w:rsidRDefault="00EA3B65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EA3B65" w:rsidRDefault="00EA3B65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EA3B65" w:rsidRDefault="00EA3B65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EA3B65" w:rsidRDefault="00EA3B65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EA3B65" w:rsidRDefault="00EA3B65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EA3B65" w:rsidRDefault="00EA3B65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EA3B65" w:rsidRDefault="00EA3B65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EA3B65" w:rsidRDefault="00EA3B65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EA3B65" w:rsidRDefault="00EA3B65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EA3B65" w:rsidRDefault="00EA3B65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EA3B65" w:rsidRDefault="00EA3B65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EA3B65" w:rsidRDefault="00EA3B65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EA3B65" w:rsidRDefault="00EA3B65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D0641A" w:rsidRPr="00D0641A" w:rsidRDefault="00D0641A" w:rsidP="00D06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0641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Робота з аласом с. 16-17 – Геологічна будова України та геохронологічна таблиця.</w:t>
            </w:r>
          </w:p>
          <w:p w:rsidR="00EA3B65" w:rsidRDefault="00D0641A" w:rsidP="00467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Переважають породи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кайнозойської та мезозойської групи.</w:t>
            </w:r>
          </w:p>
          <w:p w:rsidR="00EA3B65" w:rsidRDefault="00EA3B65" w:rsidP="00467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B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Геоморфологічна будова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закономірне розташування форм рельєфу на певній території.</w:t>
            </w:r>
          </w:p>
          <w:p w:rsidR="0050366E" w:rsidRDefault="0050366E" w:rsidP="00467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6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група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Тектонічні форми рельєфу – височини, низовини, гори – територія України. Вулканічні – Вулканічний хребет в Карпатах, Аюдаг,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 Кримських горах,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грязєві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вулкани – Керченській півострів.</w:t>
            </w:r>
            <w:r w:rsidR="00587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Карстові – печери, воронки, колодці, шахти – західна Україна. </w:t>
            </w:r>
            <w:proofErr w:type="spellStart"/>
            <w:r w:rsidR="00587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Еловоі</w:t>
            </w:r>
            <w:proofErr w:type="spellEnd"/>
            <w:r w:rsidR="00587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дюни, бархани – долини річок. </w:t>
            </w:r>
          </w:p>
          <w:p w:rsidR="0050366E" w:rsidRPr="00B672C0" w:rsidRDefault="0050366E" w:rsidP="004678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79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група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="00587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водно-ерозійні та водно-акумулятивні форми –річкові долини, каньйони, балки, яри – Придніпровська, Подільська, Волинська, Донецька височини. Льодовикові – моренні гряди ,кари – Карпати.</w:t>
            </w:r>
          </w:p>
        </w:tc>
        <w:tc>
          <w:tcPr>
            <w:tcW w:w="1166" w:type="dxa"/>
          </w:tcPr>
          <w:p w:rsidR="007B249B" w:rsidRPr="002741CE" w:rsidRDefault="007B249B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Інформаційно-комунікативна, комунікативна, уміння вчитися впродовж життя, соціальна та громадянська.</w:t>
            </w:r>
          </w:p>
        </w:tc>
      </w:tr>
      <w:tr w:rsidR="00AB724D" w:rsidRPr="0046780B" w:rsidTr="00AC229F">
        <w:trPr>
          <w:trHeight w:val="968"/>
        </w:trPr>
        <w:tc>
          <w:tcPr>
            <w:tcW w:w="1284" w:type="dxa"/>
          </w:tcPr>
          <w:p w:rsidR="00AB724D" w:rsidRPr="005879D8" w:rsidRDefault="005879D8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 Закріплення вивченого матеріалу</w:t>
            </w:r>
          </w:p>
        </w:tc>
        <w:tc>
          <w:tcPr>
            <w:tcW w:w="4997" w:type="dxa"/>
          </w:tcPr>
          <w:p w:rsidR="00AB724D" w:rsidRPr="005879D8" w:rsidRDefault="005879D8" w:rsidP="00A124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879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Гра «Так» чи «Ні»</w:t>
            </w:r>
          </w:p>
          <w:p w:rsidR="005879D8" w:rsidRDefault="005879D8" w:rsidP="005879D8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7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Геохронологічна таблиця – відображає історію розвитку земної кори і життя.</w:t>
            </w:r>
          </w:p>
          <w:p w:rsidR="005879D8" w:rsidRDefault="0022189A" w:rsidP="005879D8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Геологічна карта – це вік коли утворилися гірські породи.</w:t>
            </w:r>
          </w:p>
          <w:p w:rsidR="0022189A" w:rsidRDefault="0022189A" w:rsidP="0022189A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Платформа – велика ділянка  вирівняна нерухома континентальної земної поверхні.</w:t>
            </w:r>
          </w:p>
          <w:p w:rsidR="0022189A" w:rsidRDefault="0022189A" w:rsidP="0022189A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формування рельєфу впливають ендогенні (внутрішні) та екзогенні (зовнішні) процеси.</w:t>
            </w:r>
          </w:p>
          <w:p w:rsidR="0022189A" w:rsidRDefault="0022189A" w:rsidP="0022189A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Плита – це частина складчастого поясу.</w:t>
            </w:r>
          </w:p>
          <w:p w:rsidR="0022189A" w:rsidRPr="005879D8" w:rsidRDefault="0022189A" w:rsidP="0022189A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Грязеві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вулкани розповсюджені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Карпатах.</w:t>
            </w:r>
          </w:p>
        </w:tc>
        <w:tc>
          <w:tcPr>
            <w:tcW w:w="2366" w:type="dxa"/>
          </w:tcPr>
          <w:p w:rsidR="00AB724D" w:rsidRDefault="005879D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Учні відповідають на речення.</w:t>
            </w:r>
          </w:p>
          <w:p w:rsidR="005879D8" w:rsidRDefault="005879D8" w:rsidP="005879D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Так.</w:t>
            </w:r>
          </w:p>
          <w:p w:rsidR="005879D8" w:rsidRDefault="0022189A" w:rsidP="005879D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Ні.</w:t>
            </w:r>
          </w:p>
          <w:p w:rsidR="0022189A" w:rsidRDefault="0022189A" w:rsidP="005879D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  <w:p w:rsidR="0022189A" w:rsidRDefault="0022189A" w:rsidP="005879D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  <w:p w:rsidR="0022189A" w:rsidRDefault="0022189A" w:rsidP="005879D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Ні.</w:t>
            </w:r>
          </w:p>
          <w:p w:rsidR="0022189A" w:rsidRPr="005879D8" w:rsidRDefault="0022189A" w:rsidP="005879D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Ні.</w:t>
            </w:r>
          </w:p>
        </w:tc>
        <w:tc>
          <w:tcPr>
            <w:tcW w:w="1166" w:type="dxa"/>
          </w:tcPr>
          <w:p w:rsidR="00AB724D" w:rsidRPr="002741CE" w:rsidRDefault="00332A60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Комунікативна</w:t>
            </w:r>
            <w:r w:rsidR="007B249B" w:rsidRPr="00FA70F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компетентність. Уміння вчитися впродовж життя</w:t>
            </w:r>
          </w:p>
        </w:tc>
      </w:tr>
      <w:tr w:rsidR="005879D8" w:rsidRPr="0046780B" w:rsidTr="00AC229F">
        <w:trPr>
          <w:trHeight w:val="968"/>
        </w:trPr>
        <w:tc>
          <w:tcPr>
            <w:tcW w:w="1284" w:type="dxa"/>
          </w:tcPr>
          <w:p w:rsidR="005879D8" w:rsidRPr="0022189A" w:rsidRDefault="0022189A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ІІ. Підбиття підсумків уроку</w:t>
            </w:r>
          </w:p>
        </w:tc>
        <w:tc>
          <w:tcPr>
            <w:tcW w:w="4997" w:type="dxa"/>
          </w:tcPr>
          <w:p w:rsidR="005879D8" w:rsidRPr="0022189A" w:rsidRDefault="0022189A" w:rsidP="00A124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2189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Прийом «Робити висновок»</w:t>
            </w:r>
          </w:p>
          <w:p w:rsidR="0022189A" w:rsidRPr="002741CE" w:rsidRDefault="0022189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Учні за допомогою вчителя роблять висновки. </w:t>
            </w:r>
          </w:p>
        </w:tc>
        <w:tc>
          <w:tcPr>
            <w:tcW w:w="2366" w:type="dxa"/>
          </w:tcPr>
          <w:p w:rsidR="005879D8" w:rsidRPr="0022189A" w:rsidRDefault="0022189A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Висновки: рельєф залежить від тектонічної та геологічної будови місцевості, в</w:t>
            </w:r>
            <w:r w:rsidRPr="0022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ідповідно до прояву внутрішніх і зовнішніх </w:t>
            </w:r>
            <w:proofErr w:type="spellStart"/>
            <w:r w:rsidRPr="0022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рельєфоутворюючих</w:t>
            </w:r>
            <w:proofErr w:type="spellEnd"/>
            <w:r w:rsidRPr="00221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процесів розрізняють різні типи рельєфу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66" w:type="dxa"/>
          </w:tcPr>
          <w:p w:rsidR="005879D8" w:rsidRPr="002741CE" w:rsidRDefault="007B249B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Ініціативність та підприємливість.</w:t>
            </w:r>
          </w:p>
        </w:tc>
      </w:tr>
      <w:tr w:rsidR="005879D8" w:rsidRPr="0046780B" w:rsidTr="00AC229F">
        <w:trPr>
          <w:trHeight w:val="968"/>
        </w:trPr>
        <w:tc>
          <w:tcPr>
            <w:tcW w:w="1284" w:type="dxa"/>
          </w:tcPr>
          <w:p w:rsidR="005879D8" w:rsidRPr="005879D8" w:rsidRDefault="0022189A" w:rsidP="00A124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ІІІ. Домашнє завдання</w:t>
            </w:r>
          </w:p>
        </w:tc>
        <w:tc>
          <w:tcPr>
            <w:tcW w:w="4997" w:type="dxa"/>
          </w:tcPr>
          <w:p w:rsidR="005879D8" w:rsidRDefault="0022189A" w:rsidP="0022189A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 текст підручник §</w:t>
            </w:r>
            <w:r w:rsidR="007B24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13-14.</w:t>
            </w:r>
          </w:p>
          <w:p w:rsidR="007B249B" w:rsidRPr="0022189A" w:rsidRDefault="007B249B" w:rsidP="0022189A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допомогою карт атласу дати характеристику тектонічної та геологічної будови Донецької області.</w:t>
            </w:r>
          </w:p>
        </w:tc>
        <w:tc>
          <w:tcPr>
            <w:tcW w:w="2366" w:type="dxa"/>
          </w:tcPr>
          <w:p w:rsidR="005879D8" w:rsidRPr="002741CE" w:rsidRDefault="005879D8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6" w:type="dxa"/>
          </w:tcPr>
          <w:p w:rsidR="005879D8" w:rsidRPr="002741CE" w:rsidRDefault="007B249B" w:rsidP="00A12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0F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Ініціативність і підприємливість</w:t>
            </w:r>
          </w:p>
        </w:tc>
      </w:tr>
    </w:tbl>
    <w:p w:rsidR="00FF056D" w:rsidRPr="00E12828" w:rsidRDefault="00FF056D" w:rsidP="00E52C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F056D" w:rsidRPr="00E12828" w:rsidSect="00B014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AD6"/>
    <w:multiLevelType w:val="hybridMultilevel"/>
    <w:tmpl w:val="F7426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C438F"/>
    <w:multiLevelType w:val="hybridMultilevel"/>
    <w:tmpl w:val="92623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09DE"/>
    <w:multiLevelType w:val="hybridMultilevel"/>
    <w:tmpl w:val="0400B65E"/>
    <w:lvl w:ilvl="0" w:tplc="B540E3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657D7A"/>
    <w:multiLevelType w:val="hybridMultilevel"/>
    <w:tmpl w:val="7D7A31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FF26CA"/>
    <w:multiLevelType w:val="hybridMultilevel"/>
    <w:tmpl w:val="7CC61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B3FDF"/>
    <w:multiLevelType w:val="hybridMultilevel"/>
    <w:tmpl w:val="2F040B1E"/>
    <w:lvl w:ilvl="0" w:tplc="0CA0A3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647907"/>
    <w:multiLevelType w:val="hybridMultilevel"/>
    <w:tmpl w:val="D8304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C3025"/>
    <w:multiLevelType w:val="hybridMultilevel"/>
    <w:tmpl w:val="61FA2E26"/>
    <w:lvl w:ilvl="0" w:tplc="DCDC933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BD44BE"/>
    <w:multiLevelType w:val="hybridMultilevel"/>
    <w:tmpl w:val="7C4A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7575E"/>
    <w:multiLevelType w:val="hybridMultilevel"/>
    <w:tmpl w:val="ADBC90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E40520"/>
    <w:multiLevelType w:val="hybridMultilevel"/>
    <w:tmpl w:val="A8741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F6E7F"/>
    <w:multiLevelType w:val="hybridMultilevel"/>
    <w:tmpl w:val="AE9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64B61"/>
    <w:multiLevelType w:val="hybridMultilevel"/>
    <w:tmpl w:val="200A7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00E1A"/>
    <w:multiLevelType w:val="hybridMultilevel"/>
    <w:tmpl w:val="BCF0E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F2F1D"/>
    <w:multiLevelType w:val="hybridMultilevel"/>
    <w:tmpl w:val="65BC7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F5477"/>
    <w:multiLevelType w:val="hybridMultilevel"/>
    <w:tmpl w:val="BFE2D4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E4734C"/>
    <w:multiLevelType w:val="hybridMultilevel"/>
    <w:tmpl w:val="F4A60634"/>
    <w:lvl w:ilvl="0" w:tplc="478E91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50242"/>
    <w:multiLevelType w:val="hybridMultilevel"/>
    <w:tmpl w:val="36CA64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B84A84"/>
    <w:multiLevelType w:val="hybridMultilevel"/>
    <w:tmpl w:val="81A656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6"/>
  </w:num>
  <w:num w:numId="5">
    <w:abstractNumId w:val="1"/>
  </w:num>
  <w:num w:numId="6">
    <w:abstractNumId w:val="17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15"/>
  </w:num>
  <w:num w:numId="12">
    <w:abstractNumId w:val="10"/>
  </w:num>
  <w:num w:numId="13">
    <w:abstractNumId w:val="6"/>
  </w:num>
  <w:num w:numId="14">
    <w:abstractNumId w:val="13"/>
  </w:num>
  <w:num w:numId="15">
    <w:abstractNumId w:val="9"/>
  </w:num>
  <w:num w:numId="16">
    <w:abstractNumId w:val="0"/>
  </w:num>
  <w:num w:numId="17">
    <w:abstractNumId w:val="18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98"/>
    <w:rsid w:val="00026097"/>
    <w:rsid w:val="0006742A"/>
    <w:rsid w:val="001410E2"/>
    <w:rsid w:val="0022189A"/>
    <w:rsid w:val="00257C80"/>
    <w:rsid w:val="0026632A"/>
    <w:rsid w:val="002721F2"/>
    <w:rsid w:val="0027491C"/>
    <w:rsid w:val="002B4613"/>
    <w:rsid w:val="00332A60"/>
    <w:rsid w:val="0046780B"/>
    <w:rsid w:val="004855FF"/>
    <w:rsid w:val="00486048"/>
    <w:rsid w:val="0048669F"/>
    <w:rsid w:val="004C5F49"/>
    <w:rsid w:val="0050366E"/>
    <w:rsid w:val="00556112"/>
    <w:rsid w:val="00562266"/>
    <w:rsid w:val="005715B1"/>
    <w:rsid w:val="005879D8"/>
    <w:rsid w:val="005B25EB"/>
    <w:rsid w:val="005B67CC"/>
    <w:rsid w:val="005C5156"/>
    <w:rsid w:val="007B249B"/>
    <w:rsid w:val="00883F96"/>
    <w:rsid w:val="00947A98"/>
    <w:rsid w:val="00AB724D"/>
    <w:rsid w:val="00AC229F"/>
    <w:rsid w:val="00B0140A"/>
    <w:rsid w:val="00B672C0"/>
    <w:rsid w:val="00BB4BCD"/>
    <w:rsid w:val="00C020AD"/>
    <w:rsid w:val="00CD55F7"/>
    <w:rsid w:val="00D0641A"/>
    <w:rsid w:val="00DC4970"/>
    <w:rsid w:val="00E12828"/>
    <w:rsid w:val="00E52C7B"/>
    <w:rsid w:val="00EA3B65"/>
    <w:rsid w:val="00EF483A"/>
    <w:rsid w:val="00F648A2"/>
    <w:rsid w:val="00F81EE4"/>
    <w:rsid w:val="00FA5515"/>
    <w:rsid w:val="00FA70FA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A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8A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4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A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8A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4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lfmw-3-oZY" TargetMode="External"/><Relationship Id="rId13" Type="http://schemas.openxmlformats.org/officeDocument/2006/relationships/hyperlink" Target="https://www.youtube.com/watch?v=uzgEASRAef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qlfmw-3-o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zgEASRAef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3129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2018-12-03T18:52:00Z</cp:lastPrinted>
  <dcterms:created xsi:type="dcterms:W3CDTF">2018-10-21T11:48:00Z</dcterms:created>
  <dcterms:modified xsi:type="dcterms:W3CDTF">2018-12-08T15:59:00Z</dcterms:modified>
</cp:coreProperties>
</file>